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F6F19" w14:textId="36F659E7" w:rsidR="006D5838" w:rsidRDefault="006D5838" w:rsidP="0038528D">
      <w:pPr>
        <w:spacing w:after="0" w:line="276" w:lineRule="auto"/>
        <w:ind w:firstLine="709"/>
        <w:jc w:val="center"/>
        <w:rPr>
          <w:rFonts w:ascii="Times New Roman" w:hAnsi="Times New Roman" w:cs="Times New Roman"/>
          <w:b/>
          <w:bCs/>
          <w:lang w:val="en-US"/>
        </w:rPr>
      </w:pPr>
      <w:r w:rsidRPr="00A52CCC">
        <w:rPr>
          <w:rFonts w:ascii="Times New Roman" w:hAnsi="Times New Roman" w:cs="Times New Roman"/>
          <w:b/>
          <w:bCs/>
        </w:rPr>
        <w:t>DİLSEL KİŞİLİK KAVRAMININ VE ONA EŞLİK EDEN FENOMENLERİN İNCELENMESİ</w:t>
      </w:r>
      <w:r w:rsidR="00A52CCC" w:rsidRPr="00A52CCC">
        <w:rPr>
          <w:rFonts w:ascii="Times New Roman" w:hAnsi="Times New Roman" w:cs="Times New Roman"/>
          <w:b/>
          <w:bCs/>
          <w:lang w:val="en-US"/>
        </w:rPr>
        <w:t xml:space="preserve"> (</w:t>
      </w:r>
      <w:r w:rsidR="00A52CCC" w:rsidRPr="00A52CCC">
        <w:rPr>
          <w:rFonts w:ascii="Times New Roman" w:hAnsi="Times New Roman" w:cs="Times New Roman"/>
          <w:b/>
          <w:bCs/>
        </w:rPr>
        <w:t>ÖZBEKÇE ÖRNEKLERINE DAYANARAK</w:t>
      </w:r>
      <w:r w:rsidR="00A52CCC" w:rsidRPr="00A52CCC">
        <w:rPr>
          <w:rFonts w:ascii="Times New Roman" w:hAnsi="Times New Roman" w:cs="Times New Roman"/>
          <w:b/>
          <w:bCs/>
          <w:lang w:val="en-US"/>
        </w:rPr>
        <w:t>)</w:t>
      </w:r>
    </w:p>
    <w:p w14:paraId="23E3CC16" w14:textId="77777777" w:rsidR="00A52CCC" w:rsidRPr="00A52CCC" w:rsidRDefault="00A52CCC" w:rsidP="0038528D">
      <w:pPr>
        <w:spacing w:after="0" w:line="276" w:lineRule="auto"/>
        <w:ind w:firstLine="709"/>
        <w:jc w:val="center"/>
        <w:rPr>
          <w:rFonts w:ascii="Times New Roman" w:hAnsi="Times New Roman" w:cs="Times New Roman"/>
          <w:b/>
          <w:bCs/>
          <w:lang w:val="en-US"/>
        </w:rPr>
      </w:pPr>
    </w:p>
    <w:p w14:paraId="74561E2D" w14:textId="371EADC5" w:rsidR="006D5838" w:rsidRPr="00A52CCC" w:rsidRDefault="006D5838" w:rsidP="0038528D">
      <w:pPr>
        <w:spacing w:after="0" w:line="276" w:lineRule="auto"/>
        <w:ind w:firstLine="709"/>
        <w:jc w:val="center"/>
        <w:rPr>
          <w:rFonts w:ascii="Times New Roman" w:hAnsi="Times New Roman" w:cs="Times New Roman"/>
          <w:b/>
          <w:bCs/>
          <w:lang w:val="en-US"/>
        </w:rPr>
      </w:pPr>
      <w:r w:rsidRPr="00A52CCC">
        <w:rPr>
          <w:rFonts w:ascii="Times New Roman" w:hAnsi="Times New Roman" w:cs="Times New Roman"/>
          <w:b/>
          <w:bCs/>
          <w:lang w:val="en-US"/>
        </w:rPr>
        <w:t>STUDY OF THE CONCEPT OF LINGUISTIC PERSONALITY AND RELATED PHENOMENA</w:t>
      </w:r>
      <w:r w:rsidR="00A52CCC">
        <w:rPr>
          <w:rFonts w:ascii="Times New Roman" w:hAnsi="Times New Roman" w:cs="Times New Roman"/>
          <w:b/>
          <w:bCs/>
          <w:lang w:val="en-US"/>
        </w:rPr>
        <w:t xml:space="preserve"> </w:t>
      </w:r>
      <w:r w:rsidR="00A52CCC" w:rsidRPr="00A52CCC">
        <w:rPr>
          <w:rFonts w:ascii="Times New Roman" w:hAnsi="Times New Roman" w:cs="Times New Roman"/>
          <w:b/>
          <w:bCs/>
          <w:lang w:val="en-US"/>
        </w:rPr>
        <w:t>(</w:t>
      </w:r>
      <w:r w:rsidR="00A52CCC" w:rsidRPr="00A52CCC">
        <w:rPr>
          <w:rStyle w:val="anegp0gi0b9av8jahpyh"/>
          <w:rFonts w:ascii="Times New Roman" w:hAnsi="Times New Roman" w:cs="Times New Roman"/>
          <w:b/>
          <w:bCs/>
          <w:lang w:val="en-US"/>
        </w:rPr>
        <w:t>BASED ON</w:t>
      </w:r>
      <w:r w:rsidR="00A52CCC" w:rsidRPr="00A52CCC">
        <w:rPr>
          <w:rFonts w:ascii="Times New Roman" w:hAnsi="Times New Roman" w:cs="Times New Roman"/>
          <w:b/>
          <w:bCs/>
          <w:lang w:val="en-US"/>
        </w:rPr>
        <w:t xml:space="preserve"> </w:t>
      </w:r>
      <w:r w:rsidR="00A52CCC" w:rsidRPr="00A52CCC">
        <w:rPr>
          <w:rStyle w:val="anegp0gi0b9av8jahpyh"/>
          <w:rFonts w:ascii="Times New Roman" w:hAnsi="Times New Roman" w:cs="Times New Roman"/>
          <w:b/>
          <w:bCs/>
          <w:lang w:val="en-US"/>
        </w:rPr>
        <w:t>EXAMPLES OF UZBEK</w:t>
      </w:r>
      <w:r w:rsidR="00A52CCC" w:rsidRPr="00A52CCC">
        <w:rPr>
          <w:rFonts w:ascii="Times New Roman" w:hAnsi="Times New Roman" w:cs="Times New Roman"/>
          <w:b/>
          <w:bCs/>
          <w:lang w:val="en-US"/>
        </w:rPr>
        <w:t>)</w:t>
      </w:r>
    </w:p>
    <w:p w14:paraId="52F013D5" w14:textId="0C361D9A" w:rsidR="00D77620" w:rsidRPr="00A52CCC" w:rsidRDefault="003C6031" w:rsidP="0038528D">
      <w:pPr>
        <w:spacing w:after="0" w:line="276" w:lineRule="auto"/>
        <w:ind w:firstLine="709"/>
        <w:jc w:val="right"/>
        <w:rPr>
          <w:rFonts w:ascii="Times New Roman" w:hAnsi="Times New Roman" w:cs="Times New Roman"/>
          <w:b/>
          <w:bCs/>
          <w:lang w:val="en-US"/>
        </w:rPr>
      </w:pPr>
      <w:r w:rsidRPr="00A52CCC">
        <w:rPr>
          <w:rFonts w:ascii="Times New Roman" w:hAnsi="Times New Roman" w:cs="Times New Roman"/>
          <w:b/>
          <w:bCs/>
          <w:lang w:val="en-US"/>
        </w:rPr>
        <w:t xml:space="preserve">Lola </w:t>
      </w:r>
      <w:proofErr w:type="spellStart"/>
      <w:r w:rsidRPr="00A52CCC">
        <w:rPr>
          <w:rFonts w:ascii="Times New Roman" w:hAnsi="Times New Roman" w:cs="Times New Roman"/>
          <w:b/>
          <w:bCs/>
          <w:lang w:val="en-US"/>
        </w:rPr>
        <w:t>Usmonova</w:t>
      </w:r>
      <w:proofErr w:type="spellEnd"/>
      <w:r w:rsidRPr="00A52CCC">
        <w:rPr>
          <w:rStyle w:val="a9"/>
          <w:rFonts w:ascii="Times New Roman" w:hAnsi="Times New Roman" w:cs="Times New Roman"/>
          <w:b/>
          <w:bCs/>
          <w:lang w:val="en-US"/>
        </w:rPr>
        <w:footnoteReference w:id="1"/>
      </w:r>
    </w:p>
    <w:p w14:paraId="5512AABC" w14:textId="5552C6D8" w:rsidR="006D5838" w:rsidRPr="000F5A65" w:rsidRDefault="000F5A65" w:rsidP="000F5A65">
      <w:pPr>
        <w:spacing w:after="0" w:line="276" w:lineRule="auto"/>
        <w:ind w:firstLine="709"/>
        <w:jc w:val="both"/>
        <w:rPr>
          <w:rFonts w:ascii="Times New Roman" w:hAnsi="Times New Roman" w:cs="Times New Roman"/>
          <w:b/>
          <w:bCs/>
          <w:lang w:val="en-US"/>
        </w:rPr>
      </w:pPr>
      <w:proofErr w:type="spellStart"/>
      <w:r w:rsidRPr="000F5A65">
        <w:rPr>
          <w:rFonts w:ascii="Times New Roman" w:hAnsi="Times New Roman" w:cs="Times New Roman"/>
          <w:b/>
          <w:bCs/>
          <w:lang w:val="en-US"/>
        </w:rPr>
        <w:t>Ö</w:t>
      </w:r>
      <w:r w:rsidRPr="000F5A65">
        <w:rPr>
          <w:rFonts w:ascii="Times New Roman" w:hAnsi="Times New Roman" w:cs="Times New Roman"/>
          <w:b/>
          <w:bCs/>
          <w:lang w:val="en-US"/>
        </w:rPr>
        <w:t>zet</w:t>
      </w:r>
      <w:proofErr w:type="spellEnd"/>
      <w:r w:rsidRPr="000F5A65">
        <w:rPr>
          <w:rFonts w:ascii="Times New Roman" w:hAnsi="Times New Roman" w:cs="Times New Roman"/>
          <w:b/>
          <w:bCs/>
          <w:lang w:val="en-US"/>
        </w:rPr>
        <w:t>:</w:t>
      </w:r>
      <w:r>
        <w:rPr>
          <w:rFonts w:ascii="Times New Roman" w:hAnsi="Times New Roman" w:cs="Times New Roman"/>
          <w:b/>
          <w:bCs/>
          <w:lang w:val="en-US"/>
        </w:rPr>
        <w:t xml:space="preserve"> </w:t>
      </w:r>
      <w:r w:rsidR="006D5838" w:rsidRPr="00A52CCC">
        <w:rPr>
          <w:rFonts w:ascii="Times New Roman" w:hAnsi="Times New Roman" w:cs="Times New Roman"/>
          <w:lang w:val="en-US"/>
        </w:rPr>
        <w:t xml:space="preserve">Modern </w:t>
      </w:r>
      <w:proofErr w:type="spellStart"/>
      <w:r w:rsidR="006D5838" w:rsidRPr="00A52CCC">
        <w:rPr>
          <w:rFonts w:ascii="Times New Roman" w:hAnsi="Times New Roman" w:cs="Times New Roman"/>
          <w:lang w:val="en-US"/>
        </w:rPr>
        <w:t>dilbilimde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insan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ve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arasındaki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etkileşim</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konusu</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özel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acil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yön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olarak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kabul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edilir</w:t>
      </w:r>
      <w:proofErr w:type="spellEnd"/>
      <w:r w:rsidR="006D5838" w:rsidRPr="00A52CCC">
        <w:rPr>
          <w:rFonts w:ascii="Times New Roman" w:hAnsi="Times New Roman" w:cs="Times New Roman"/>
          <w:lang w:val="en-US"/>
        </w:rPr>
        <w:t xml:space="preserve">. Bu </w:t>
      </w:r>
      <w:proofErr w:type="spellStart"/>
      <w:r w:rsidR="006D5838" w:rsidRPr="00A52CCC">
        <w:rPr>
          <w:rFonts w:ascii="Times New Roman" w:hAnsi="Times New Roman" w:cs="Times New Roman"/>
          <w:lang w:val="en-US"/>
        </w:rPr>
        <w:t>ilişki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çerçevesinde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kavramı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Merkezi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Teorik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kategori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olarak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kabul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edilmektedir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Dilbilimde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konusu</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birçok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yan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fenomenle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uyum</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içinde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incelenir</w:t>
      </w:r>
      <w:proofErr w:type="spellEnd"/>
      <w:r w:rsidR="006D5838" w:rsidRPr="00A52CCC">
        <w:rPr>
          <w:rFonts w:ascii="Times New Roman" w:hAnsi="Times New Roman" w:cs="Times New Roman"/>
          <w:lang w:val="en-US"/>
        </w:rPr>
        <w:t xml:space="preserve">. Bu </w:t>
      </w:r>
      <w:proofErr w:type="spellStart"/>
      <w:r w:rsidR="006D5838" w:rsidRPr="00A52CCC">
        <w:rPr>
          <w:rFonts w:ascii="Times New Roman" w:hAnsi="Times New Roman" w:cs="Times New Roman"/>
          <w:lang w:val="en-US"/>
        </w:rPr>
        <w:t>fenomenlerde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özel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yer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iletişimsel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konuşma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portresi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etnosemantik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söylemsel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idiolect, </w:t>
      </w:r>
      <w:proofErr w:type="spellStart"/>
      <w:r w:rsidR="006D5838" w:rsidRPr="00A52CCC">
        <w:rPr>
          <w:rFonts w:ascii="Times New Roman" w:hAnsi="Times New Roman" w:cs="Times New Roman"/>
          <w:lang w:val="en-US"/>
        </w:rPr>
        <w:t>idiostil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gibi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kavramlar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tarafından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işgal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edilir</w:t>
      </w:r>
      <w:proofErr w:type="spellEnd"/>
      <w:r w:rsidR="006D5838" w:rsidRPr="00A52CCC">
        <w:rPr>
          <w:rFonts w:ascii="Times New Roman" w:hAnsi="Times New Roman" w:cs="Times New Roman"/>
          <w:lang w:val="en-US"/>
        </w:rPr>
        <w:t xml:space="preserve">. Bu </w:t>
      </w:r>
      <w:proofErr w:type="spellStart"/>
      <w:r w:rsidR="006D5838" w:rsidRPr="00A52CCC">
        <w:rPr>
          <w:rFonts w:ascii="Times New Roman" w:hAnsi="Times New Roman" w:cs="Times New Roman"/>
          <w:lang w:val="en-US"/>
        </w:rPr>
        <w:t>kavramlar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kişiyle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nasıl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bağlantı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kurduğunu</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bireyin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konuşmadaki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ifadesinin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nasıl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oluştuğunu</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ve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belirli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özelliklerinin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nasıl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yansıtıldığını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belirlemeye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hizmet</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eder</w:t>
      </w:r>
      <w:proofErr w:type="spellEnd"/>
      <w:r w:rsidR="006D5838" w:rsidRPr="00A52CCC">
        <w:rPr>
          <w:rFonts w:ascii="Times New Roman" w:hAnsi="Times New Roman" w:cs="Times New Roman"/>
          <w:lang w:val="en-US"/>
        </w:rPr>
        <w:t xml:space="preserve">. Makale, </w:t>
      </w:r>
      <w:proofErr w:type="spellStart"/>
      <w:r w:rsidR="006D5838" w:rsidRPr="00A52CCC">
        <w:rPr>
          <w:rFonts w:ascii="Times New Roman" w:hAnsi="Times New Roman" w:cs="Times New Roman"/>
          <w:lang w:val="en-US"/>
        </w:rPr>
        <w:t>dilbilimsel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kavramını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ve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ilgili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fenomenleri</w:t>
      </w:r>
      <w:proofErr w:type="spellEnd"/>
      <w:r w:rsidR="006D5838" w:rsidRPr="00A52CCC">
        <w:rPr>
          <w:rFonts w:ascii="Times New Roman" w:hAnsi="Times New Roman" w:cs="Times New Roman"/>
          <w:lang w:val="en-US"/>
        </w:rPr>
        <w:t xml:space="preserve"> — </w:t>
      </w:r>
      <w:proofErr w:type="spellStart"/>
      <w:r w:rsidR="006D5838" w:rsidRPr="00A52CCC">
        <w:rPr>
          <w:rFonts w:ascii="Times New Roman" w:hAnsi="Times New Roman" w:cs="Times New Roman"/>
          <w:lang w:val="en-US"/>
        </w:rPr>
        <w:t>iletişimsel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konuşma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portresi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etnosemantik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söylemsel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idiolect, </w:t>
      </w:r>
      <w:proofErr w:type="spellStart"/>
      <w:r w:rsidR="006D5838" w:rsidRPr="00A52CCC">
        <w:rPr>
          <w:rFonts w:ascii="Times New Roman" w:hAnsi="Times New Roman" w:cs="Times New Roman"/>
          <w:lang w:val="en-US"/>
        </w:rPr>
        <w:t>idiostil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gibi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kavramları</w:t>
      </w:r>
      <w:proofErr w:type="spellEnd"/>
      <w:r w:rsidR="006D5838" w:rsidRPr="00A52CCC">
        <w:rPr>
          <w:rFonts w:ascii="Times New Roman" w:hAnsi="Times New Roman" w:cs="Times New Roman"/>
          <w:lang w:val="en-US"/>
        </w:rPr>
        <w:t xml:space="preserve"> - </w:t>
      </w:r>
      <w:proofErr w:type="spellStart"/>
      <w:r w:rsidR="006D5838" w:rsidRPr="00A52CCC">
        <w:rPr>
          <w:rFonts w:ascii="Times New Roman" w:hAnsi="Times New Roman" w:cs="Times New Roman"/>
          <w:lang w:val="en-US"/>
        </w:rPr>
        <w:t>teorik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olarak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analiz</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edecek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ve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dilbilimdeki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yerlerini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belirleyecektir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Çalışma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kişiliğin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konuşma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faaliyetinde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hangi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birimlerini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ortaya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koyduğunu</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belirlemenin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yanı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sıra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sistemindeki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sosyal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ve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kültürel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göstergelerin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ifadesini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yan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fenomenler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yardımıyla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incelemeyi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amaçlamaktadır</w:t>
      </w:r>
      <w:proofErr w:type="spellEnd"/>
      <w:r w:rsidR="006D5838" w:rsidRPr="00A52CCC">
        <w:rPr>
          <w:rFonts w:ascii="Times New Roman" w:hAnsi="Times New Roman" w:cs="Times New Roman"/>
          <w:lang w:val="en-US"/>
        </w:rPr>
        <w:t xml:space="preserve">. Bu </w:t>
      </w:r>
      <w:proofErr w:type="spellStart"/>
      <w:r w:rsidR="006D5838" w:rsidRPr="00A52CCC">
        <w:rPr>
          <w:rFonts w:ascii="Times New Roman" w:hAnsi="Times New Roman" w:cs="Times New Roman"/>
          <w:lang w:val="en-US"/>
        </w:rPr>
        <w:t>yaklaşımlar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kişiliğin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daha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ileri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analizinde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araçlarındaki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ifade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yeteneklerini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ortaya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koyan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önemli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metodolojik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temel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görevi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görür</w:t>
      </w:r>
      <w:proofErr w:type="spellEnd"/>
      <w:r w:rsidR="006D5838" w:rsidRPr="00A52CCC">
        <w:rPr>
          <w:rFonts w:ascii="Times New Roman" w:hAnsi="Times New Roman" w:cs="Times New Roman"/>
          <w:lang w:val="en-US"/>
        </w:rPr>
        <w:t xml:space="preserve">. Makale, </w:t>
      </w:r>
      <w:proofErr w:type="spellStart"/>
      <w:r w:rsidR="006D5838" w:rsidRPr="00A52CCC">
        <w:rPr>
          <w:rFonts w:ascii="Times New Roman" w:hAnsi="Times New Roman" w:cs="Times New Roman"/>
          <w:lang w:val="en-US"/>
        </w:rPr>
        <w:t>bu</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fenomenleri</w:t>
      </w:r>
      <w:proofErr w:type="spellEnd"/>
      <w:r w:rsidR="006D5838" w:rsidRPr="00A52CCC">
        <w:rPr>
          <w:rFonts w:ascii="Times New Roman" w:hAnsi="Times New Roman" w:cs="Times New Roman"/>
          <w:lang w:val="en-US"/>
        </w:rPr>
        <w:t xml:space="preserve"> Özbek </w:t>
      </w:r>
      <w:proofErr w:type="spellStart"/>
      <w:r w:rsidR="006D5838" w:rsidRPr="00A52CCC">
        <w:rPr>
          <w:rFonts w:ascii="Times New Roman" w:hAnsi="Times New Roman" w:cs="Times New Roman"/>
          <w:lang w:val="en-US"/>
        </w:rPr>
        <w:t>dilinin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materyali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temelinde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analiz</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ediyor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bireyin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özelliklerinin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konuşma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bağlamında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nasıl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ifade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edildiğini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ortaya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koyuyor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Ayrıca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bu</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araştırma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çalışmasında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politikacı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Lisoni'nin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kişiliğinin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bilimsel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ve</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teorik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bilgisi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ayrıntılı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olarak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incelenmiştir</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Çalışma</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dilsel</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kişilik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kavramının</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karmaşık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çok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katmanlı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yapısını</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vurgulamada</w:t>
      </w:r>
      <w:proofErr w:type="spellEnd"/>
      <w:r w:rsidR="006D5838" w:rsidRPr="00A52CCC">
        <w:rPr>
          <w:rFonts w:ascii="Times New Roman" w:hAnsi="Times New Roman" w:cs="Times New Roman"/>
          <w:lang w:val="en-US"/>
        </w:rPr>
        <w:t xml:space="preserve"> yeni </w:t>
      </w:r>
      <w:proofErr w:type="spellStart"/>
      <w:r w:rsidR="006D5838" w:rsidRPr="00A52CCC">
        <w:rPr>
          <w:rFonts w:ascii="Times New Roman" w:hAnsi="Times New Roman" w:cs="Times New Roman"/>
          <w:lang w:val="en-US"/>
        </w:rPr>
        <w:t>teorik</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temelleri</w:t>
      </w:r>
      <w:proofErr w:type="spellEnd"/>
      <w:r w:rsidR="006D5838" w:rsidRPr="00A52CCC">
        <w:rPr>
          <w:rFonts w:ascii="Times New Roman" w:hAnsi="Times New Roman" w:cs="Times New Roman"/>
          <w:lang w:val="en-US"/>
        </w:rPr>
        <w:t xml:space="preserve"> </w:t>
      </w:r>
      <w:proofErr w:type="spellStart"/>
      <w:r w:rsidR="006D5838" w:rsidRPr="00A52CCC">
        <w:rPr>
          <w:rFonts w:ascii="Times New Roman" w:hAnsi="Times New Roman" w:cs="Times New Roman"/>
          <w:lang w:val="en-US"/>
        </w:rPr>
        <w:t>ilerletmektedir</w:t>
      </w:r>
      <w:proofErr w:type="spellEnd"/>
      <w:r w:rsidR="006D5838" w:rsidRPr="00A52CCC">
        <w:rPr>
          <w:rFonts w:ascii="Times New Roman" w:hAnsi="Times New Roman" w:cs="Times New Roman"/>
          <w:lang w:val="en-US"/>
        </w:rPr>
        <w:t>.</w:t>
      </w:r>
    </w:p>
    <w:p w14:paraId="1AFA17F0" w14:textId="03576CC8" w:rsidR="006D5838" w:rsidRDefault="006D5838"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b/>
          <w:bCs/>
          <w:lang w:val="en-US"/>
        </w:rPr>
        <w:t>Anahtar</w:t>
      </w:r>
      <w:proofErr w:type="spellEnd"/>
      <w:r w:rsidRPr="00A52CCC">
        <w:rPr>
          <w:rFonts w:ascii="Times New Roman" w:hAnsi="Times New Roman" w:cs="Times New Roman"/>
          <w:b/>
          <w:bCs/>
          <w:lang w:val="en-US"/>
        </w:rPr>
        <w:t xml:space="preserve"> </w:t>
      </w:r>
      <w:proofErr w:type="spellStart"/>
      <w:r w:rsidRPr="00A52CCC">
        <w:rPr>
          <w:rFonts w:ascii="Times New Roman" w:hAnsi="Times New Roman" w:cs="Times New Roman"/>
          <w:b/>
          <w:bCs/>
          <w:lang w:val="en-US"/>
        </w:rPr>
        <w:t>k</w:t>
      </w:r>
      <w:r w:rsidRPr="00A52CCC">
        <w:rPr>
          <w:rFonts w:ascii="Times New Roman" w:hAnsi="Times New Roman" w:cs="Times New Roman"/>
          <w:b/>
          <w:bCs/>
          <w:lang w:val="en-US"/>
        </w:rPr>
        <w:t>elimeler</w:t>
      </w:r>
      <w:proofErr w:type="spellEnd"/>
      <w:r w:rsidRPr="00A52CCC">
        <w:rPr>
          <w:rFonts w:ascii="Times New Roman" w:hAnsi="Times New Roman" w:cs="Times New Roman"/>
          <w:b/>
          <w:bCs/>
          <w:lang w:val="en-US"/>
        </w:rPr>
        <w:t>:</w:t>
      </w: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idiolect, </w:t>
      </w:r>
      <w:proofErr w:type="spellStart"/>
      <w:r w:rsidRPr="00A52CCC">
        <w:rPr>
          <w:rFonts w:ascii="Times New Roman" w:hAnsi="Times New Roman" w:cs="Times New Roman"/>
          <w:lang w:val="en-US"/>
        </w:rPr>
        <w:t>idiostil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etnosemantik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portresi</w:t>
      </w:r>
      <w:proofErr w:type="spellEnd"/>
      <w:r w:rsidRPr="00A52CCC">
        <w:rPr>
          <w:rFonts w:ascii="Times New Roman" w:hAnsi="Times New Roman" w:cs="Times New Roman"/>
          <w:lang w:val="en-US"/>
        </w:rPr>
        <w:t>.</w:t>
      </w:r>
    </w:p>
    <w:p w14:paraId="4BF4D5B3" w14:textId="77777777" w:rsidR="000F5A65" w:rsidRPr="00A52CCC" w:rsidRDefault="000F5A65" w:rsidP="0038528D">
      <w:pPr>
        <w:spacing w:after="0" w:line="276" w:lineRule="auto"/>
        <w:ind w:firstLine="709"/>
        <w:jc w:val="both"/>
        <w:rPr>
          <w:rFonts w:ascii="Times New Roman" w:hAnsi="Times New Roman" w:cs="Times New Roman"/>
          <w:lang w:val="en-US"/>
        </w:rPr>
      </w:pPr>
    </w:p>
    <w:p w14:paraId="30570FBD" w14:textId="5F4ED01C" w:rsidR="006D5838" w:rsidRPr="00A52CCC" w:rsidRDefault="000F5A65" w:rsidP="000F5A65">
      <w:pPr>
        <w:spacing w:after="0" w:line="276" w:lineRule="auto"/>
        <w:ind w:firstLine="709"/>
        <w:jc w:val="both"/>
        <w:rPr>
          <w:rFonts w:ascii="Times New Roman" w:hAnsi="Times New Roman" w:cs="Times New Roman"/>
          <w:lang w:val="en-US"/>
        </w:rPr>
      </w:pPr>
      <w:r w:rsidRPr="000F5A65">
        <w:rPr>
          <w:rFonts w:ascii="Times New Roman" w:hAnsi="Times New Roman" w:cs="Times New Roman"/>
          <w:b/>
          <w:bCs/>
          <w:lang w:val="en-US"/>
        </w:rPr>
        <w:t>A</w:t>
      </w:r>
      <w:r w:rsidRPr="000F5A65">
        <w:rPr>
          <w:rFonts w:ascii="Times New Roman" w:hAnsi="Times New Roman" w:cs="Times New Roman"/>
          <w:b/>
          <w:bCs/>
          <w:lang w:val="en-US"/>
        </w:rPr>
        <w:t>bstract</w:t>
      </w:r>
      <w:r w:rsidRPr="000F5A65">
        <w:rPr>
          <w:rFonts w:ascii="Times New Roman" w:hAnsi="Times New Roman" w:cs="Times New Roman"/>
          <w:b/>
          <w:bCs/>
          <w:lang w:val="en-US"/>
        </w:rPr>
        <w:t>:</w:t>
      </w:r>
      <w:r>
        <w:rPr>
          <w:rFonts w:ascii="Times New Roman" w:hAnsi="Times New Roman" w:cs="Times New Roman"/>
          <w:lang w:val="en-US"/>
        </w:rPr>
        <w:t xml:space="preserve"> </w:t>
      </w:r>
      <w:r w:rsidR="006D5838" w:rsidRPr="00A52CCC">
        <w:rPr>
          <w:rFonts w:ascii="Times New Roman" w:hAnsi="Times New Roman" w:cs="Times New Roman"/>
          <w:lang w:val="en-US"/>
        </w:rPr>
        <w:t xml:space="preserve">Annotation In modern linguistics, the issue of interaction between man and language is considered as a special urgent direction. Within the framework of this relationship, the concept of a linguistic personality is recognized as a Central Theoretical category. In linguistics, the issue of linguistic personality is studied in harmony with many side phenomena. A special place in such phenomena is occupied by such concepts as communicative personality, colloquial portrait, </w:t>
      </w:r>
      <w:proofErr w:type="spellStart"/>
      <w:r w:rsidR="006D5838" w:rsidRPr="00A52CCC">
        <w:rPr>
          <w:rFonts w:ascii="Times New Roman" w:hAnsi="Times New Roman" w:cs="Times New Roman"/>
          <w:lang w:val="en-US"/>
        </w:rPr>
        <w:t>ethnosemantic</w:t>
      </w:r>
      <w:proofErr w:type="spellEnd"/>
      <w:r w:rsidR="006D5838" w:rsidRPr="00A52CCC">
        <w:rPr>
          <w:rFonts w:ascii="Times New Roman" w:hAnsi="Times New Roman" w:cs="Times New Roman"/>
          <w:lang w:val="en-US"/>
        </w:rPr>
        <w:t xml:space="preserve"> personality, discursive personality, idiolect, </w:t>
      </w:r>
      <w:proofErr w:type="spellStart"/>
      <w:r w:rsidR="006D5838" w:rsidRPr="00A52CCC">
        <w:rPr>
          <w:rFonts w:ascii="Times New Roman" w:hAnsi="Times New Roman" w:cs="Times New Roman"/>
          <w:lang w:val="en-US"/>
        </w:rPr>
        <w:t>idiostil</w:t>
      </w:r>
      <w:proofErr w:type="spellEnd"/>
      <w:r w:rsidR="006D5838" w:rsidRPr="00A52CCC">
        <w:rPr>
          <w:rFonts w:ascii="Times New Roman" w:hAnsi="Times New Roman" w:cs="Times New Roman"/>
          <w:lang w:val="en-US"/>
        </w:rPr>
        <w:t xml:space="preserve">. These concepts help to determine how language is connected to a person, how a person's expression in speech is formed, and how its specific linguistic features are reflected. The article will theoretically analyze the concept of a linguistic person and related </w:t>
      </w:r>
      <w:proofErr w:type="spellStart"/>
      <w:r w:rsidR="006D5838" w:rsidRPr="00A52CCC">
        <w:rPr>
          <w:rFonts w:ascii="Times New Roman" w:hAnsi="Times New Roman" w:cs="Times New Roman"/>
          <w:lang w:val="en-US"/>
        </w:rPr>
        <w:t>related</w:t>
      </w:r>
      <w:proofErr w:type="spellEnd"/>
      <w:r w:rsidR="006D5838" w:rsidRPr="00A52CCC">
        <w:rPr>
          <w:rFonts w:ascii="Times New Roman" w:hAnsi="Times New Roman" w:cs="Times New Roman"/>
          <w:lang w:val="en-US"/>
        </w:rPr>
        <w:t xml:space="preserve"> phenomena — such concepts as communicative personality, speech portrait, </w:t>
      </w:r>
      <w:proofErr w:type="spellStart"/>
      <w:r w:rsidR="006D5838" w:rsidRPr="00A52CCC">
        <w:rPr>
          <w:rFonts w:ascii="Times New Roman" w:hAnsi="Times New Roman" w:cs="Times New Roman"/>
          <w:lang w:val="en-US"/>
        </w:rPr>
        <w:t>ethnosemantic</w:t>
      </w:r>
      <w:proofErr w:type="spellEnd"/>
      <w:r w:rsidR="006D5838" w:rsidRPr="00A52CCC">
        <w:rPr>
          <w:rFonts w:ascii="Times New Roman" w:hAnsi="Times New Roman" w:cs="Times New Roman"/>
          <w:lang w:val="en-US"/>
        </w:rPr>
        <w:t xml:space="preserve"> personality, discursive personality, idiolect, </w:t>
      </w:r>
      <w:proofErr w:type="spellStart"/>
      <w:r w:rsidR="006D5838" w:rsidRPr="00A52CCC">
        <w:rPr>
          <w:rFonts w:ascii="Times New Roman" w:hAnsi="Times New Roman" w:cs="Times New Roman"/>
          <w:lang w:val="en-US"/>
        </w:rPr>
        <w:t>idiostil</w:t>
      </w:r>
      <w:proofErr w:type="spellEnd"/>
      <w:r w:rsidR="006D5838" w:rsidRPr="00A52CCC">
        <w:rPr>
          <w:rFonts w:ascii="Times New Roman" w:hAnsi="Times New Roman" w:cs="Times New Roman"/>
          <w:lang w:val="en-US"/>
        </w:rPr>
        <w:t xml:space="preserve">-and determine their place in linguistics. The study is aimed at determining what language units the linguistic personality manifests in speech activity, as well as studying the expression of personal, social and cultural indicators in the language system with the help of side phenomena. These approaches serve as an important methodological basis in the further analysis of the linguistic personality, revealing its expressive capabilities in language tools. The article analyzes these phenomena on the basis of the material of the Uzbek language, reveals how the linguistic characteristics of an individual are expressed in a colloquial </w:t>
      </w:r>
      <w:r w:rsidR="006D5838" w:rsidRPr="00A52CCC">
        <w:rPr>
          <w:rFonts w:ascii="Times New Roman" w:hAnsi="Times New Roman" w:cs="Times New Roman"/>
          <w:lang w:val="en-US"/>
        </w:rPr>
        <w:lastRenderedPageBreak/>
        <w:t xml:space="preserve">context. Also in this research work, the scientific and theoretical knowledge of the personality of the politician </w:t>
      </w:r>
      <w:proofErr w:type="spellStart"/>
      <w:r w:rsidR="006D5838" w:rsidRPr="00A52CCC">
        <w:rPr>
          <w:rFonts w:ascii="Times New Roman" w:hAnsi="Times New Roman" w:cs="Times New Roman"/>
          <w:lang w:val="en-US"/>
        </w:rPr>
        <w:t>Lisoni</w:t>
      </w:r>
      <w:proofErr w:type="spellEnd"/>
      <w:r w:rsidR="006D5838" w:rsidRPr="00A52CCC">
        <w:rPr>
          <w:rFonts w:ascii="Times New Roman" w:hAnsi="Times New Roman" w:cs="Times New Roman"/>
          <w:lang w:val="en-US"/>
        </w:rPr>
        <w:t xml:space="preserve"> is studied in </w:t>
      </w:r>
      <w:proofErr w:type="spellStart"/>
      <w:proofErr w:type="gramStart"/>
      <w:r w:rsidR="006D5838" w:rsidRPr="00A52CCC">
        <w:rPr>
          <w:rFonts w:ascii="Times New Roman" w:hAnsi="Times New Roman" w:cs="Times New Roman"/>
          <w:lang w:val="en-US"/>
        </w:rPr>
        <w:t>detail.hese</w:t>
      </w:r>
      <w:proofErr w:type="spellEnd"/>
      <w:proofErr w:type="gramEnd"/>
      <w:r w:rsidR="006D5838" w:rsidRPr="00A52CCC">
        <w:rPr>
          <w:rFonts w:ascii="Times New Roman" w:hAnsi="Times New Roman" w:cs="Times New Roman"/>
          <w:lang w:val="en-US"/>
        </w:rPr>
        <w:t xml:space="preserve"> approaches serve as an important methodological basis in the further analysis of the linguistic personality, revealing its </w:t>
      </w:r>
      <w:proofErr w:type="spellStart"/>
      <w:r w:rsidR="006D5838" w:rsidRPr="00A52CCC">
        <w:rPr>
          <w:rFonts w:ascii="Times New Roman" w:hAnsi="Times New Roman" w:cs="Times New Roman"/>
          <w:lang w:val="en-US"/>
        </w:rPr>
        <w:t>expressiv</w:t>
      </w:r>
      <w:proofErr w:type="spellEnd"/>
      <w:r w:rsidR="006D5838" w:rsidRPr="00A52CCC">
        <w:rPr>
          <w:rFonts w:ascii="Times New Roman" w:hAnsi="Times New Roman" w:cs="Times New Roman"/>
          <w:lang w:val="en-US"/>
        </w:rPr>
        <w:t>.</w:t>
      </w:r>
    </w:p>
    <w:p w14:paraId="3191E379" w14:textId="390A2308" w:rsidR="006D5838" w:rsidRPr="00A52CCC" w:rsidRDefault="006D5838"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b/>
          <w:bCs/>
          <w:lang w:val="en-US"/>
        </w:rPr>
        <w:t>Keywords:</w:t>
      </w:r>
      <w:r w:rsidRPr="00A52CCC">
        <w:rPr>
          <w:rFonts w:ascii="Times New Roman" w:hAnsi="Times New Roman" w:cs="Times New Roman"/>
          <w:lang w:val="en-US"/>
        </w:rPr>
        <w:t xml:space="preserve"> linguistic personality, idiolect, </w:t>
      </w:r>
      <w:proofErr w:type="spellStart"/>
      <w:r w:rsidRPr="00A52CCC">
        <w:rPr>
          <w:rFonts w:ascii="Times New Roman" w:hAnsi="Times New Roman" w:cs="Times New Roman"/>
          <w:lang w:val="en-US"/>
        </w:rPr>
        <w:t>idiostyle</w:t>
      </w:r>
      <w:proofErr w:type="spellEnd"/>
      <w:r w:rsidRPr="00A52CCC">
        <w:rPr>
          <w:rFonts w:ascii="Times New Roman" w:hAnsi="Times New Roman" w:cs="Times New Roman"/>
          <w:lang w:val="en-US"/>
        </w:rPr>
        <w:t xml:space="preserve">, communicative personality, </w:t>
      </w:r>
      <w:proofErr w:type="spellStart"/>
      <w:r w:rsidRPr="00A52CCC">
        <w:rPr>
          <w:rFonts w:ascii="Times New Roman" w:hAnsi="Times New Roman" w:cs="Times New Roman"/>
          <w:lang w:val="en-US"/>
        </w:rPr>
        <w:t>ethnosemantic</w:t>
      </w:r>
      <w:proofErr w:type="spellEnd"/>
      <w:r w:rsidRPr="00A52CCC">
        <w:rPr>
          <w:rFonts w:ascii="Times New Roman" w:hAnsi="Times New Roman" w:cs="Times New Roman"/>
          <w:lang w:val="en-US"/>
        </w:rPr>
        <w:t xml:space="preserve"> personality, discursive personality, speech portrait.</w:t>
      </w:r>
    </w:p>
    <w:p w14:paraId="54EEB0DD" w14:textId="77777777" w:rsidR="006D5838" w:rsidRPr="00A52CCC" w:rsidRDefault="006D5838" w:rsidP="0038528D">
      <w:pPr>
        <w:spacing w:after="0" w:line="276" w:lineRule="auto"/>
        <w:ind w:firstLine="709"/>
        <w:jc w:val="both"/>
        <w:rPr>
          <w:rFonts w:ascii="Times New Roman" w:hAnsi="Times New Roman" w:cs="Times New Roman"/>
          <w:lang w:val="en-US"/>
        </w:rPr>
      </w:pPr>
    </w:p>
    <w:p w14:paraId="110BD546" w14:textId="77777777" w:rsidR="00D77753" w:rsidRPr="00A52CCC" w:rsidRDefault="006D5838"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b/>
          <w:bCs/>
          <w:lang w:val="en-US"/>
        </w:rPr>
        <w:t>Giriş</w:t>
      </w:r>
      <w:proofErr w:type="spellEnd"/>
      <w:r w:rsidRPr="00A52CCC">
        <w:rPr>
          <w:rFonts w:ascii="Times New Roman" w:hAnsi="Times New Roman" w:cs="Times New Roman"/>
          <w:b/>
          <w:bCs/>
          <w:lang w:val="en-US"/>
        </w:rPr>
        <w:t xml:space="preserve"> </w:t>
      </w:r>
    </w:p>
    <w:p w14:paraId="5AD7DBCE" w14:textId="261865F3" w:rsidR="00D77753" w:rsidRPr="00A52CCC" w:rsidRDefault="006D5838"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Modern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arasındaki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ilişki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sorunu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alakalı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yönlerden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biridir</w:t>
      </w:r>
      <w:proofErr w:type="spellEnd"/>
      <w:r w:rsidRPr="00A52CCC">
        <w:rPr>
          <w:rFonts w:ascii="Times New Roman" w:hAnsi="Times New Roman" w:cs="Times New Roman"/>
          <w:lang w:val="en-US"/>
        </w:rPr>
        <w:t xml:space="preserve">. Dil </w:t>
      </w:r>
      <w:proofErr w:type="spellStart"/>
      <w:r w:rsidRPr="00A52CCC">
        <w:rPr>
          <w:rFonts w:ascii="Times New Roman" w:hAnsi="Times New Roman" w:cs="Times New Roman"/>
          <w:lang w:val="en-US"/>
        </w:rPr>
        <w:t>sadece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zamanda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bilinç</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düşünce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ayrılmaz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şekilde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bağlantılı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kabul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edilir</w:t>
      </w:r>
      <w:proofErr w:type="spellEnd"/>
      <w:r w:rsidRPr="00A52CCC">
        <w:rPr>
          <w:rFonts w:ascii="Times New Roman" w:hAnsi="Times New Roman" w:cs="Times New Roman"/>
          <w:lang w:val="en-US"/>
        </w:rPr>
        <w:t xml:space="preserve">. Dil,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karmaşık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yönlü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fenomenlerinden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biridir</w:t>
      </w:r>
      <w:proofErr w:type="spellEnd"/>
      <w:r w:rsidRPr="00A52CCC">
        <w:rPr>
          <w:rFonts w:ascii="Times New Roman" w:hAnsi="Times New Roman" w:cs="Times New Roman"/>
          <w:lang w:val="en-US"/>
        </w:rPr>
        <w:t xml:space="preserve">. 20. </w:t>
      </w:r>
      <w:proofErr w:type="spellStart"/>
      <w:r w:rsidRPr="00A52CCC">
        <w:rPr>
          <w:rFonts w:ascii="Times New Roman" w:hAnsi="Times New Roman" w:cs="Times New Roman"/>
          <w:lang w:val="en-US"/>
        </w:rPr>
        <w:t>Yüzyılın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ikinci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yarısından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yana</w:t>
      </w:r>
      <w:proofErr w:type="spellEnd"/>
      <w:r w:rsidRPr="00A52CCC">
        <w:rPr>
          <w:rFonts w:ascii="Times New Roman" w:hAnsi="Times New Roman" w:cs="Times New Roman"/>
          <w:lang w:val="en-US"/>
        </w:rPr>
        <w:t xml:space="preserve">, Dili </w:t>
      </w:r>
      <w:proofErr w:type="spellStart"/>
      <w:r w:rsidRPr="00A52CCC">
        <w:rPr>
          <w:rFonts w:ascii="Times New Roman" w:hAnsi="Times New Roman" w:cs="Times New Roman"/>
          <w:lang w:val="en-US"/>
        </w:rPr>
        <w:t>yalnızca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resmi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zamanda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düşüncesinin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yorumlamayı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amaçlayan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Yeni </w:t>
      </w:r>
      <w:proofErr w:type="spellStart"/>
      <w:r w:rsidRPr="00A52CCC">
        <w:rPr>
          <w:rFonts w:ascii="Times New Roman" w:hAnsi="Times New Roman" w:cs="Times New Roman"/>
          <w:lang w:val="en-US"/>
        </w:rPr>
        <w:t>Yönler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başladı</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dönemde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faktörü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w:t>
      </w:r>
      <w:proofErr w:type="spellEnd"/>
      <w:r w:rsidRPr="00A52CCC">
        <w:rPr>
          <w:rFonts w:ascii="Times New Roman" w:hAnsi="Times New Roman" w:cs="Times New Roman"/>
          <w:lang w:val="en-US"/>
        </w:rPr>
        <w:t xml:space="preserve"> plana </w:t>
      </w:r>
      <w:proofErr w:type="spellStart"/>
      <w:r w:rsidRPr="00A52CCC">
        <w:rPr>
          <w:rFonts w:ascii="Times New Roman" w:hAnsi="Times New Roman" w:cs="Times New Roman"/>
          <w:lang w:val="en-US"/>
        </w:rPr>
        <w:t>çıkmıştır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çerçevesinde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yapılan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araştırmalar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alaka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konusu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haline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gelmiştir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antroposentrik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paradigma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oluşturulan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yaklaşımlar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sahiplenici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tamamen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yapısal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işleyiş</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incelenmesini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gerektiriyordu</w:t>
      </w:r>
      <w:proofErr w:type="spellEnd"/>
      <w:r w:rsidRPr="00A52CCC">
        <w:rPr>
          <w:rFonts w:ascii="Times New Roman" w:hAnsi="Times New Roman" w:cs="Times New Roman"/>
          <w:lang w:val="en-US"/>
        </w:rPr>
        <w:t xml:space="preserve">. Bunun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sonucu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antroposentrik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merkezi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kategori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çıkmıştır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yalnızca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edinen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kullanabilen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zamanda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deneyimini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psikolojik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yoluyla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gösterebilen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konuşmacı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anlaşılır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Klasik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yaklaşımlardan</w:t>
      </w:r>
      <w:proofErr w:type="spellEnd"/>
      <w:r w:rsidRPr="00A52CCC">
        <w:rPr>
          <w:rFonts w:ascii="Times New Roman" w:hAnsi="Times New Roman" w:cs="Times New Roman"/>
          <w:lang w:val="en-US"/>
        </w:rPr>
        <w:t xml:space="preserve"> modern </w:t>
      </w:r>
      <w:proofErr w:type="spellStart"/>
      <w:r w:rsidRPr="00A52CCC">
        <w:rPr>
          <w:rFonts w:ascii="Times New Roman" w:hAnsi="Times New Roman" w:cs="Times New Roman"/>
          <w:lang w:val="en-US"/>
        </w:rPr>
        <w:t>antroposentrik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yaklaşımlara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kadar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hakkındaki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çeşitli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görüşler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nedeniyle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hitabet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boyutlu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gerektirir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konusu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daha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derinden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çıkaran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eşlik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görmezden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gelmek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imkansızdır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Çünkü</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içinde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onunla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birlikte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oluşur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tür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arasında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portresi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etnosemantik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idiolect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gibi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alabilir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fenomenler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aktivitesini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kapsamlı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şekilde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aydınlatmaya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imajını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yeniden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kurmaya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seçimlerini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gerçekleştirmeye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hizmet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makalede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kapsamlı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nesnesi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kabul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edilmesi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ilgili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dayanmaktadır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Çalışmanın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amacı</w:t>
      </w:r>
      <w:proofErr w:type="spellEnd"/>
      <w:r w:rsidRPr="00A52CCC">
        <w:rPr>
          <w:rFonts w:ascii="Times New Roman" w:hAnsi="Times New Roman" w:cs="Times New Roman"/>
          <w:lang w:val="en-US"/>
        </w:rPr>
        <w:t xml:space="preserve">, Özbek </w:t>
      </w:r>
      <w:proofErr w:type="spellStart"/>
      <w:r w:rsidRPr="00A52CCC">
        <w:rPr>
          <w:rFonts w:ascii="Times New Roman" w:hAnsi="Times New Roman" w:cs="Times New Roman"/>
          <w:lang w:val="en-US"/>
        </w:rPr>
        <w:t>dilinde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eşlik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belirlenmesi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çıkarılmasıdır</w:t>
      </w:r>
      <w:proofErr w:type="spellEnd"/>
      <w:r w:rsidRPr="00A52CCC">
        <w:rPr>
          <w:rFonts w:ascii="Times New Roman" w:hAnsi="Times New Roman" w:cs="Times New Roman"/>
          <w:lang w:val="en-US"/>
        </w:rPr>
        <w:t>.</w:t>
      </w:r>
    </w:p>
    <w:p w14:paraId="405215E8" w14:textId="7A15064A" w:rsidR="00715532" w:rsidRPr="00A52CCC" w:rsidRDefault="00715532" w:rsidP="0038528D">
      <w:pPr>
        <w:spacing w:after="0" w:line="276" w:lineRule="auto"/>
        <w:ind w:firstLine="709"/>
        <w:jc w:val="both"/>
        <w:rPr>
          <w:rFonts w:ascii="Times New Roman" w:hAnsi="Times New Roman" w:cs="Times New Roman"/>
          <w:lang w:val="en-US"/>
        </w:rPr>
      </w:pPr>
    </w:p>
    <w:p w14:paraId="2EE9F894" w14:textId="60F2090D" w:rsidR="00715532" w:rsidRPr="00A52CCC" w:rsidRDefault="00715532"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Modern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arasındaki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ilişki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sorunu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alakalı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yönlerden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biridir</w:t>
      </w:r>
      <w:proofErr w:type="spellEnd"/>
      <w:r w:rsidRPr="00A52CCC">
        <w:rPr>
          <w:rFonts w:ascii="Times New Roman" w:hAnsi="Times New Roman" w:cs="Times New Roman"/>
          <w:lang w:val="en-US"/>
        </w:rPr>
        <w:t xml:space="preserve">. Dil </w:t>
      </w:r>
      <w:proofErr w:type="spellStart"/>
      <w:r w:rsidRPr="00A52CCC">
        <w:rPr>
          <w:rFonts w:ascii="Times New Roman" w:hAnsi="Times New Roman" w:cs="Times New Roman"/>
          <w:lang w:val="en-US"/>
        </w:rPr>
        <w:t>sadece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zamanda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bilinç</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düşünce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ayrılmaz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şekilde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bağlantılı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kabul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edilir</w:t>
      </w:r>
      <w:proofErr w:type="spellEnd"/>
      <w:r w:rsidRPr="00A52CCC">
        <w:rPr>
          <w:rFonts w:ascii="Times New Roman" w:hAnsi="Times New Roman" w:cs="Times New Roman"/>
          <w:lang w:val="en-US"/>
        </w:rPr>
        <w:t xml:space="preserve">. Dil,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karmaşık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yönlü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fenomenlerinden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biridir</w:t>
      </w:r>
      <w:proofErr w:type="spellEnd"/>
      <w:r w:rsidRPr="00A52CCC">
        <w:rPr>
          <w:rFonts w:ascii="Times New Roman" w:hAnsi="Times New Roman" w:cs="Times New Roman"/>
          <w:lang w:val="en-US"/>
        </w:rPr>
        <w:t xml:space="preserve">. 20. </w:t>
      </w:r>
      <w:proofErr w:type="spellStart"/>
      <w:r w:rsidRPr="00A52CCC">
        <w:rPr>
          <w:rFonts w:ascii="Times New Roman" w:hAnsi="Times New Roman" w:cs="Times New Roman"/>
          <w:lang w:val="en-US"/>
        </w:rPr>
        <w:t>Yüzyılın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ikinci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yarısından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yana</w:t>
      </w:r>
      <w:proofErr w:type="spellEnd"/>
      <w:r w:rsidRPr="00A52CCC">
        <w:rPr>
          <w:rFonts w:ascii="Times New Roman" w:hAnsi="Times New Roman" w:cs="Times New Roman"/>
          <w:lang w:val="en-US"/>
        </w:rPr>
        <w:t xml:space="preserve">, Dili </w:t>
      </w:r>
      <w:proofErr w:type="spellStart"/>
      <w:r w:rsidRPr="00A52CCC">
        <w:rPr>
          <w:rFonts w:ascii="Times New Roman" w:hAnsi="Times New Roman" w:cs="Times New Roman"/>
          <w:lang w:val="en-US"/>
        </w:rPr>
        <w:t>yalnızca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resmi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zamanda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düşüncesinin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yorumlamayı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amaçlayan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Yeni </w:t>
      </w:r>
      <w:proofErr w:type="spellStart"/>
      <w:r w:rsidRPr="00A52CCC">
        <w:rPr>
          <w:rFonts w:ascii="Times New Roman" w:hAnsi="Times New Roman" w:cs="Times New Roman"/>
          <w:lang w:val="en-US"/>
        </w:rPr>
        <w:t>Yönler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başladı</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dönemde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faktörü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w:t>
      </w:r>
      <w:proofErr w:type="spellEnd"/>
      <w:r w:rsidRPr="00A52CCC">
        <w:rPr>
          <w:rFonts w:ascii="Times New Roman" w:hAnsi="Times New Roman" w:cs="Times New Roman"/>
          <w:lang w:val="en-US"/>
        </w:rPr>
        <w:t xml:space="preserve"> plana </w:t>
      </w:r>
      <w:proofErr w:type="spellStart"/>
      <w:r w:rsidRPr="00A52CCC">
        <w:rPr>
          <w:rFonts w:ascii="Times New Roman" w:hAnsi="Times New Roman" w:cs="Times New Roman"/>
          <w:lang w:val="en-US"/>
        </w:rPr>
        <w:t>çıkmıştır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çerçevesinde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yapılan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araştırmalar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alaka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konusu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haline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gelmiştir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antroposentrik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paradigma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oluşturulan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yaklaşımlar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sahiplenici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tamamen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yapısal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işleyiş</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incelenmesini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gerektiriyordu</w:t>
      </w:r>
      <w:proofErr w:type="spellEnd"/>
      <w:r w:rsidRPr="00A52CCC">
        <w:rPr>
          <w:rFonts w:ascii="Times New Roman" w:hAnsi="Times New Roman" w:cs="Times New Roman"/>
          <w:lang w:val="en-US"/>
        </w:rPr>
        <w:t xml:space="preserve">. Bunun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sonucu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antroposentrik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merkezi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kategori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çıkmıştır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yalnızca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edinen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kullanabilen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zamanda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lastRenderedPageBreak/>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deneyimini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psikolojik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yoluyla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gösterebilen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konuşmacı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anlaşılır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Klasik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yaklaşımlardan</w:t>
      </w:r>
      <w:proofErr w:type="spellEnd"/>
      <w:r w:rsidRPr="00A52CCC">
        <w:rPr>
          <w:rFonts w:ascii="Times New Roman" w:hAnsi="Times New Roman" w:cs="Times New Roman"/>
          <w:lang w:val="en-US"/>
        </w:rPr>
        <w:t xml:space="preserve"> modern </w:t>
      </w:r>
      <w:proofErr w:type="spellStart"/>
      <w:r w:rsidRPr="00A52CCC">
        <w:rPr>
          <w:rFonts w:ascii="Times New Roman" w:hAnsi="Times New Roman" w:cs="Times New Roman"/>
          <w:lang w:val="en-US"/>
        </w:rPr>
        <w:t>antroposentrik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yaklaşımlara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kadar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hakkındaki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çeşitli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görüşler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nedeniyle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hitabet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boyutlu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gerektirir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konusu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daha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derinden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çıkaran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eşlik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görmezden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gelmek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imkansızdır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Çünkü</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içinde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onunla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birlikte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oluşur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tür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arasında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portresi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etnosemantik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idiolect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gibi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alabilir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fenomenler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aktivitesini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kapsamlı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şekilde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aydınlatmaya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imajını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yeniden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kurmaya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seçimlerini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gerçekleştirmeye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hizmet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makalede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kapsamlı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nesnesi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kabul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edilmesi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ilgili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dayanmaktadır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Çalışmanın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amacı</w:t>
      </w:r>
      <w:proofErr w:type="spellEnd"/>
      <w:r w:rsidRPr="00A52CCC">
        <w:rPr>
          <w:rFonts w:ascii="Times New Roman" w:hAnsi="Times New Roman" w:cs="Times New Roman"/>
          <w:lang w:val="en-US"/>
        </w:rPr>
        <w:t xml:space="preserve">, Özbek </w:t>
      </w:r>
      <w:proofErr w:type="spellStart"/>
      <w:r w:rsidRPr="00A52CCC">
        <w:rPr>
          <w:rFonts w:ascii="Times New Roman" w:hAnsi="Times New Roman" w:cs="Times New Roman"/>
          <w:lang w:val="en-US"/>
        </w:rPr>
        <w:t>dilinde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eşlik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belirlenmesi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çıkarılmasıdır</w:t>
      </w:r>
      <w:proofErr w:type="spellEnd"/>
      <w:r w:rsidRPr="00A52CCC">
        <w:rPr>
          <w:rFonts w:ascii="Times New Roman" w:hAnsi="Times New Roman" w:cs="Times New Roman"/>
          <w:lang w:val="en-US"/>
        </w:rPr>
        <w:t>.</w:t>
      </w:r>
    </w:p>
    <w:p w14:paraId="1745BB52" w14:textId="77777777" w:rsidR="007C2F80" w:rsidRPr="00A52CCC" w:rsidRDefault="00891F87" w:rsidP="007C2F80">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Ancak</w:t>
      </w:r>
      <w:proofErr w:type="spellEnd"/>
      <w:r w:rsidRPr="00A52CCC">
        <w:rPr>
          <w:rFonts w:ascii="Times New Roman" w:hAnsi="Times New Roman" w:cs="Times New Roman"/>
          <w:lang w:val="en-US"/>
        </w:rPr>
        <w:t xml:space="preserve"> 20. </w:t>
      </w:r>
      <w:proofErr w:type="spellStart"/>
      <w:r w:rsidRPr="00A52CCC">
        <w:rPr>
          <w:rFonts w:ascii="Times New Roman" w:hAnsi="Times New Roman" w:cs="Times New Roman"/>
          <w:lang w:val="en-US"/>
        </w:rPr>
        <w:t>yüzyılın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ikinci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yarısından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faktörü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merkezi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haline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geldi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Psikodilbilim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bilişsel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sosyolinguistik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pragmatik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gibi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alanlarda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ayrıntılı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incelenmeye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başlandı</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dönemin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incelenmesine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adanmış</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eserler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arasında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w:t>
      </w:r>
      <w:proofErr w:type="gramStart"/>
      <w:r w:rsidRPr="00A52CCC">
        <w:rPr>
          <w:rFonts w:ascii="Times New Roman" w:hAnsi="Times New Roman" w:cs="Times New Roman"/>
          <w:lang w:val="en-US"/>
        </w:rPr>
        <w:t>N.Karaulov'un</w:t>
      </w:r>
      <w:proofErr w:type="spellEnd"/>
      <w:proofErr w:type="gram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araştırması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önemlidir</w:t>
      </w:r>
      <w:proofErr w:type="spellEnd"/>
      <w:r w:rsidRPr="00A52CCC">
        <w:rPr>
          <w:rFonts w:ascii="Times New Roman" w:hAnsi="Times New Roman" w:cs="Times New Roman"/>
          <w:lang w:val="en-US"/>
        </w:rPr>
        <w:t>.</w:t>
      </w:r>
      <w:r w:rsidRPr="00A52CCC">
        <w:rPr>
          <w:rFonts w:ascii="Times New Roman" w:hAnsi="Times New Roman" w:cs="Times New Roman"/>
          <w:lang w:val="en-US"/>
        </w:rPr>
        <w:t xml:space="preserve"> </w:t>
      </w:r>
      <w:r w:rsidRPr="00A52CCC">
        <w:rPr>
          <w:rFonts w:ascii="Times New Roman" w:hAnsi="Times New Roman" w:cs="Times New Roman"/>
          <w:lang w:val="en-US"/>
        </w:rPr>
        <w:t xml:space="preserve">Y.N. </w:t>
      </w:r>
      <w:proofErr w:type="spellStart"/>
      <w:r w:rsidRPr="00A52CCC">
        <w:rPr>
          <w:rFonts w:ascii="Times New Roman" w:hAnsi="Times New Roman" w:cs="Times New Roman"/>
          <w:lang w:val="en-US"/>
        </w:rPr>
        <w:t>Karaulov'un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incelenmesi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üzerine</w:t>
      </w:r>
      <w:proofErr w:type="spellEnd"/>
      <w:r w:rsidRPr="00A52CCC">
        <w:rPr>
          <w:rFonts w:ascii="Times New Roman" w:hAnsi="Times New Roman" w:cs="Times New Roman"/>
          <w:lang w:val="en-US"/>
        </w:rPr>
        <w:t xml:space="preserve"> </w:t>
      </w:r>
      <w:proofErr w:type="spellStart"/>
      <w:proofErr w:type="gramStart"/>
      <w:r w:rsidRPr="00A52CCC">
        <w:rPr>
          <w:rFonts w:ascii="Times New Roman" w:hAnsi="Times New Roman" w:cs="Times New Roman"/>
          <w:lang w:val="en-US"/>
        </w:rPr>
        <w:t>çalışması</w:t>
      </w:r>
      <w:proofErr w:type="spellEnd"/>
      <w:r w:rsidRPr="00A52CCC">
        <w:rPr>
          <w:rFonts w:ascii="Times New Roman" w:hAnsi="Times New Roman" w:cs="Times New Roman"/>
          <w:lang w:val="en-US"/>
        </w:rPr>
        <w:t>(</w:t>
      </w:r>
      <w:proofErr w:type="gramEnd"/>
      <w:r w:rsidRPr="00A52CCC">
        <w:rPr>
          <w:rFonts w:ascii="Times New Roman" w:hAnsi="Times New Roman" w:cs="Times New Roman"/>
          <w:lang w:val="en-US"/>
        </w:rPr>
        <w:t>1987)</w:t>
      </w:r>
      <w:r w:rsidRPr="00A52CCC">
        <w:rPr>
          <w:rStyle w:val="a9"/>
          <w:rFonts w:ascii="Times New Roman" w:hAnsi="Times New Roman" w:cs="Times New Roman"/>
          <w:lang w:val="en-US"/>
        </w:rPr>
        <w:footnoteReference w:id="2"/>
      </w: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dönemin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çalışmaları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arasında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önemli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kaynaktır</w:t>
      </w:r>
      <w:proofErr w:type="spellEnd"/>
      <w:r w:rsidRPr="00A52CCC">
        <w:rPr>
          <w:rFonts w:ascii="Times New Roman" w:hAnsi="Times New Roman" w:cs="Times New Roman"/>
          <w:lang w:val="en-US"/>
        </w:rPr>
        <w:t>.</w:t>
      </w:r>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Dilbilimci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bir</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kişi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kavramını</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tanımlayan</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dilbilimci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bilim</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adamı</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dilbilimsel</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bir</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kişi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olarak</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herhangi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bir</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dile</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sahip</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olunabileceğini</w:t>
      </w:r>
      <w:proofErr w:type="spellEnd"/>
      <w:r w:rsidR="007C2F80" w:rsidRPr="00A52CCC">
        <w:rPr>
          <w:rFonts w:ascii="Times New Roman" w:hAnsi="Times New Roman" w:cs="Times New Roman"/>
          <w:lang w:val="en-US"/>
        </w:rPr>
        <w:t xml:space="preserve"> not </w:t>
      </w:r>
      <w:proofErr w:type="spellStart"/>
      <w:r w:rsidR="007C2F80" w:rsidRPr="00A52CCC">
        <w:rPr>
          <w:rFonts w:ascii="Times New Roman" w:hAnsi="Times New Roman" w:cs="Times New Roman"/>
          <w:lang w:val="en-US"/>
        </w:rPr>
        <w:t>eder</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ve</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onu</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dilbilimsel</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bir</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kişi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bir</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bütün</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olarak</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bir</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kişi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kavramının</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derinleşmesi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gelişmesidir</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ek</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içerikle</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doymuş</w:t>
      </w:r>
      <w:proofErr w:type="spellEnd"/>
      <w:r w:rsidR="007C2F80" w:rsidRPr="00A52CCC">
        <w:rPr>
          <w:rFonts w:ascii="Times New Roman" w:hAnsi="Times New Roman" w:cs="Times New Roman"/>
          <w:lang w:val="en-US"/>
        </w:rPr>
        <w:t>.”</w:t>
      </w:r>
      <w:r w:rsidR="007C2F80" w:rsidRPr="00A52CCC">
        <w:rPr>
          <w:rStyle w:val="a9"/>
          <w:rFonts w:ascii="Times New Roman" w:hAnsi="Times New Roman" w:cs="Times New Roman"/>
          <w:lang w:val="en-US"/>
        </w:rPr>
        <w:footnoteReference w:id="3"/>
      </w:r>
      <w:r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Dilsel</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kişiliği</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üç</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aşamalı</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bir</w:t>
      </w:r>
      <w:proofErr w:type="spellEnd"/>
      <w:r w:rsidR="007C2F80" w:rsidRPr="00A52CCC">
        <w:rPr>
          <w:rFonts w:ascii="Times New Roman" w:hAnsi="Times New Roman" w:cs="Times New Roman"/>
          <w:lang w:val="en-US"/>
        </w:rPr>
        <w:t xml:space="preserve"> model </w:t>
      </w:r>
      <w:proofErr w:type="spellStart"/>
      <w:r w:rsidR="007C2F80" w:rsidRPr="00A52CCC">
        <w:rPr>
          <w:rFonts w:ascii="Times New Roman" w:hAnsi="Times New Roman" w:cs="Times New Roman"/>
          <w:lang w:val="en-US"/>
        </w:rPr>
        <w:t>temelinde</w:t>
      </w:r>
      <w:proofErr w:type="spellEnd"/>
      <w:r w:rsidR="007C2F80" w:rsidRPr="00A52CCC">
        <w:rPr>
          <w:rFonts w:ascii="Times New Roman" w:hAnsi="Times New Roman" w:cs="Times New Roman"/>
          <w:lang w:val="en-US"/>
        </w:rPr>
        <w:t xml:space="preserve"> </w:t>
      </w:r>
      <w:proofErr w:type="spellStart"/>
      <w:r w:rsidR="007C2F80" w:rsidRPr="00A52CCC">
        <w:rPr>
          <w:rFonts w:ascii="Times New Roman" w:hAnsi="Times New Roman" w:cs="Times New Roman"/>
          <w:lang w:val="en-US"/>
        </w:rPr>
        <w:t>tanımlar</w:t>
      </w:r>
      <w:proofErr w:type="spellEnd"/>
      <w:r w:rsidR="007C2F80" w:rsidRPr="00A52CCC">
        <w:rPr>
          <w:rFonts w:ascii="Times New Roman" w:hAnsi="Times New Roman" w:cs="Times New Roman"/>
          <w:lang w:val="en-US"/>
        </w:rPr>
        <w:t xml:space="preserve">: </w:t>
      </w:r>
    </w:p>
    <w:p w14:paraId="6FFA8DB0" w14:textId="77777777" w:rsidR="007C2F80" w:rsidRPr="00A52CCC" w:rsidRDefault="007C2F80" w:rsidP="007C2F80">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Sözel-yedek-dil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birimlerinin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bilgi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anlayış</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düzeyi</w:t>
      </w:r>
      <w:proofErr w:type="spellEnd"/>
      <w:r w:rsidRPr="00A52CCC">
        <w:rPr>
          <w:rFonts w:ascii="Times New Roman" w:hAnsi="Times New Roman" w:cs="Times New Roman"/>
          <w:lang w:val="en-US"/>
        </w:rPr>
        <w:t xml:space="preserve">; </w:t>
      </w:r>
    </w:p>
    <w:p w14:paraId="6A32633C" w14:textId="2A15D4A2" w:rsidR="007C2F80" w:rsidRPr="00A52CCC" w:rsidRDefault="007C2F80" w:rsidP="007C2F80">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etkinlik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bilgiyi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etkinliğine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uygulama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becerisidir</w:t>
      </w:r>
      <w:proofErr w:type="spellEnd"/>
      <w:r w:rsidRPr="00A52CCC">
        <w:rPr>
          <w:rFonts w:ascii="Times New Roman" w:hAnsi="Times New Roman" w:cs="Times New Roman"/>
          <w:lang w:val="en-US"/>
        </w:rPr>
        <w:t xml:space="preserve">; </w:t>
      </w:r>
    </w:p>
    <w:p w14:paraId="2E3BAD02" w14:textId="77777777" w:rsidR="007C2F80" w:rsidRPr="00A52CCC" w:rsidRDefault="007C2F80" w:rsidP="007C2F80">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Motivasyonel</w:t>
      </w:r>
      <w:proofErr w:type="spellEnd"/>
      <w:r w:rsidRPr="00A52CCC">
        <w:rPr>
          <w:rFonts w:ascii="Times New Roman" w:hAnsi="Times New Roman" w:cs="Times New Roman"/>
          <w:lang w:val="en-US"/>
        </w:rPr>
        <w:t xml:space="preserve"> - </w:t>
      </w:r>
      <w:proofErr w:type="spellStart"/>
      <w:r w:rsidRPr="00A52CCC">
        <w:rPr>
          <w:rFonts w:ascii="Times New Roman" w:hAnsi="Times New Roman" w:cs="Times New Roman"/>
          <w:lang w:val="en-US"/>
        </w:rPr>
        <w:t>dünyanın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yansıma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düzeyi-bireyin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dünya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görüşü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ideolojik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konumu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şekli</w:t>
      </w:r>
      <w:proofErr w:type="spellEnd"/>
      <w:r w:rsidRPr="00A52CCC">
        <w:rPr>
          <w:rFonts w:ascii="Times New Roman" w:hAnsi="Times New Roman" w:cs="Times New Roman"/>
          <w:lang w:val="en-US"/>
        </w:rPr>
        <w:t>.</w:t>
      </w:r>
      <w:r w:rsidRPr="00A52CCC">
        <w:rPr>
          <w:rFonts w:ascii="Times New Roman" w:hAnsi="Times New Roman" w:cs="Times New Roman"/>
          <w:lang w:val="en-US"/>
        </w:rPr>
        <w:t xml:space="preserve"> </w:t>
      </w:r>
    </w:p>
    <w:p w14:paraId="4080C687" w14:textId="77777777" w:rsidR="007C2F80" w:rsidRPr="00A52CCC" w:rsidRDefault="007C2F80"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Ayrıca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w:t>
      </w:r>
      <w:proofErr w:type="gramStart"/>
      <w:r w:rsidRPr="00A52CCC">
        <w:rPr>
          <w:rFonts w:ascii="Times New Roman" w:hAnsi="Times New Roman" w:cs="Times New Roman"/>
          <w:lang w:val="en-US"/>
        </w:rPr>
        <w:t>I.Karasik</w:t>
      </w:r>
      <w:proofErr w:type="spellEnd"/>
      <w:proofErr w:type="gram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kimliği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inceleyerek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etkinliğinin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modülü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yorumlar</w:t>
      </w:r>
      <w:proofErr w:type="spellEnd"/>
      <w:r w:rsidRPr="00A52CCC">
        <w:rPr>
          <w:rFonts w:ascii="Times New Roman" w:hAnsi="Times New Roman" w:cs="Times New Roman"/>
          <w:lang w:val="en-US"/>
        </w:rPr>
        <w:t xml:space="preserve">. Ona </w:t>
      </w:r>
      <w:proofErr w:type="spellStart"/>
      <w:r w:rsidRPr="00A52CCC">
        <w:rPr>
          <w:rFonts w:ascii="Times New Roman" w:hAnsi="Times New Roman" w:cs="Times New Roman"/>
          <w:lang w:val="en-US"/>
        </w:rPr>
        <w:t>göre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temsil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birincil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ortamdır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w:t>
      </w:r>
      <w:proofErr w:type="spellEnd"/>
      <w:r w:rsidRPr="00A52CCC">
        <w:rPr>
          <w:rFonts w:ascii="Times New Roman" w:hAnsi="Times New Roman" w:cs="Times New Roman"/>
          <w:lang w:val="en-US"/>
        </w:rPr>
        <w:t xml:space="preserve"> o </w:t>
      </w:r>
      <w:proofErr w:type="spellStart"/>
      <w:r w:rsidRPr="00A52CCC">
        <w:rPr>
          <w:rFonts w:ascii="Times New Roman" w:hAnsi="Times New Roman" w:cs="Times New Roman"/>
          <w:lang w:val="en-US"/>
        </w:rPr>
        <w:t>kültürün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taşıyıcısıdır</w:t>
      </w:r>
      <w:proofErr w:type="spellEnd"/>
      <w:r w:rsidRPr="00A52CCC">
        <w:rPr>
          <w:rFonts w:ascii="Times New Roman" w:hAnsi="Times New Roman" w:cs="Times New Roman"/>
          <w:lang w:val="en-US"/>
        </w:rPr>
        <w:t>.</w:t>
      </w:r>
    </w:p>
    <w:p w14:paraId="2AC05A94" w14:textId="77777777" w:rsidR="007C2F80" w:rsidRPr="00A52CCC" w:rsidRDefault="007C2F80"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Bununla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birlikte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günümüzün</w:t>
      </w:r>
      <w:proofErr w:type="spellEnd"/>
      <w:r w:rsidRPr="00A52CCC">
        <w:rPr>
          <w:rFonts w:ascii="Times New Roman" w:hAnsi="Times New Roman" w:cs="Times New Roman"/>
          <w:lang w:val="en-US"/>
        </w:rPr>
        <w:t xml:space="preserve"> modern </w:t>
      </w:r>
      <w:proofErr w:type="spellStart"/>
      <w:r w:rsidRPr="00A52CCC">
        <w:rPr>
          <w:rFonts w:ascii="Times New Roman" w:hAnsi="Times New Roman" w:cs="Times New Roman"/>
          <w:lang w:val="en-US"/>
        </w:rPr>
        <w:t>yaklaşımında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kimlik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doğası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gereği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karmaşık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katmanlı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görülmektedir</w:t>
      </w:r>
      <w:proofErr w:type="spellEnd"/>
      <w:r w:rsidRPr="00A52CCC">
        <w:rPr>
          <w:rFonts w:ascii="Times New Roman" w:hAnsi="Times New Roman" w:cs="Times New Roman"/>
          <w:lang w:val="en-US"/>
        </w:rPr>
        <w:t xml:space="preserve">. Dil </w:t>
      </w:r>
      <w:proofErr w:type="spellStart"/>
      <w:r w:rsidRPr="00A52CCC">
        <w:rPr>
          <w:rFonts w:ascii="Times New Roman" w:hAnsi="Times New Roman" w:cs="Times New Roman"/>
          <w:lang w:val="en-US"/>
        </w:rPr>
        <w:t>sahibinin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psikolojik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durumu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statüsü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ihtiyaçları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görüşleri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konumu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gibi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faktörler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önemli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rol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oynamaktadır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mevcut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tanımlarını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özetleyen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w:t>
      </w:r>
      <w:proofErr w:type="gramStart"/>
      <w:r w:rsidRPr="00A52CCC">
        <w:rPr>
          <w:rFonts w:ascii="Times New Roman" w:hAnsi="Times New Roman" w:cs="Times New Roman"/>
          <w:lang w:val="en-US"/>
        </w:rPr>
        <w:t>T.Vorkachev</w:t>
      </w:r>
      <w:proofErr w:type="spellEnd"/>
      <w:proofErr w:type="gram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sahibi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yeteneğine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sahip</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daha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doğrusu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oluşturabilen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algılayabilen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kullanan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iletişimci</w:t>
      </w:r>
      <w:proofErr w:type="spellEnd"/>
      <w:r w:rsidRPr="00A52CCC">
        <w:rPr>
          <w:rFonts w:ascii="Times New Roman" w:hAnsi="Times New Roman" w:cs="Times New Roman"/>
          <w:lang w:val="en-US"/>
        </w:rPr>
        <w:t xml:space="preserve">; ” </w:t>
      </w:r>
      <w:proofErr w:type="spellStart"/>
      <w:r w:rsidRPr="00A52CCC">
        <w:rPr>
          <w:rFonts w:ascii="Times New Roman" w:hAnsi="Times New Roman" w:cs="Times New Roman"/>
          <w:lang w:val="en-US"/>
        </w:rPr>
        <w:t>ulusal-manevi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değerlerin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prototipi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ulusun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davranışı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kendi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kelime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hazinesine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sahip</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olması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nitelendirilir</w:t>
      </w:r>
      <w:proofErr w:type="spellEnd"/>
      <w:r w:rsidRPr="00A52CCC">
        <w:rPr>
          <w:rFonts w:ascii="Times New Roman" w:hAnsi="Times New Roman" w:cs="Times New Roman"/>
          <w:lang w:val="en-US"/>
        </w:rPr>
        <w:t>."</w:t>
      </w:r>
      <w:r w:rsidRPr="00A52CCC">
        <w:rPr>
          <w:rStyle w:val="a9"/>
          <w:rFonts w:ascii="Times New Roman" w:hAnsi="Times New Roman" w:cs="Times New Roman"/>
          <w:lang w:val="en-US"/>
        </w:rPr>
        <w:footnoteReference w:id="4"/>
      </w:r>
      <w:r w:rsidRPr="00A52CCC">
        <w:rPr>
          <w:rFonts w:ascii="Times New Roman" w:hAnsi="Times New Roman" w:cs="Times New Roman"/>
          <w:lang w:val="en-US"/>
        </w:rPr>
        <w:t xml:space="preserve"> </w:t>
      </w:r>
      <w:r w:rsidR="00810944"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S.T.Vorkachev</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dilbilimbilimin</w:t>
      </w:r>
      <w:proofErr w:type="spellEnd"/>
      <w:r w:rsidRPr="00A52CCC">
        <w:rPr>
          <w:rFonts w:ascii="Times New Roman" w:hAnsi="Times New Roman" w:cs="Times New Roman"/>
          <w:lang w:val="en-US"/>
        </w:rPr>
        <w:t xml:space="preserve"> ana </w:t>
      </w:r>
      <w:proofErr w:type="spellStart"/>
      <w:r w:rsidRPr="00A52CCC">
        <w:rPr>
          <w:rFonts w:ascii="Times New Roman" w:hAnsi="Times New Roman" w:cs="Times New Roman"/>
          <w:lang w:val="en-US"/>
        </w:rPr>
        <w:t>kategorileri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görür</w:t>
      </w:r>
      <w:proofErr w:type="spellEnd"/>
      <w:r w:rsidRPr="00A52CCC">
        <w:rPr>
          <w:rFonts w:ascii="Times New Roman" w:hAnsi="Times New Roman" w:cs="Times New Roman"/>
          <w:lang w:val="en-US"/>
        </w:rPr>
        <w:t>.</w:t>
      </w:r>
    </w:p>
    <w:p w14:paraId="1FEF94AD" w14:textId="57523F4C" w:rsidR="001247E5" w:rsidRPr="00A52CCC" w:rsidRDefault="007C2F80"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sorunu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başlangıçta</w:t>
      </w:r>
      <w:proofErr w:type="spellEnd"/>
      <w:r w:rsidRPr="00A52CCC">
        <w:rPr>
          <w:rFonts w:ascii="Times New Roman" w:hAnsi="Times New Roman" w:cs="Times New Roman"/>
          <w:lang w:val="en-US"/>
        </w:rPr>
        <w:t xml:space="preserve"> Özbek </w:t>
      </w:r>
      <w:proofErr w:type="spellStart"/>
      <w:r w:rsidRPr="00A52CCC">
        <w:rPr>
          <w:rFonts w:ascii="Times New Roman" w:hAnsi="Times New Roman" w:cs="Times New Roman"/>
          <w:lang w:val="en-US"/>
        </w:rPr>
        <w:t>dilbiliminde</w:t>
      </w:r>
      <w:proofErr w:type="spellEnd"/>
      <w:r w:rsidRPr="00A52CCC">
        <w:rPr>
          <w:rFonts w:ascii="Times New Roman" w:hAnsi="Times New Roman" w:cs="Times New Roman"/>
          <w:lang w:val="en-US"/>
        </w:rPr>
        <w:t xml:space="preserve"> </w:t>
      </w:r>
      <w:proofErr w:type="spellStart"/>
      <w:proofErr w:type="gramStart"/>
      <w:r w:rsidRPr="00A52CCC">
        <w:rPr>
          <w:rFonts w:ascii="Times New Roman" w:hAnsi="Times New Roman" w:cs="Times New Roman"/>
          <w:lang w:val="en-US"/>
        </w:rPr>
        <w:t>D.Lutfullaeva</w:t>
      </w:r>
      <w:proofErr w:type="spellEnd"/>
      <w:proofErr w:type="gramEnd"/>
      <w:r w:rsidRPr="00A52CCC">
        <w:rPr>
          <w:rFonts w:ascii="Times New Roman" w:hAnsi="Times New Roman" w:cs="Times New Roman"/>
          <w:lang w:val="en-US"/>
        </w:rPr>
        <w:t xml:space="preserve">, D. </w:t>
      </w:r>
      <w:proofErr w:type="spellStart"/>
      <w:r w:rsidRPr="00A52CCC">
        <w:rPr>
          <w:rFonts w:ascii="Times New Roman" w:hAnsi="Times New Roman" w:cs="Times New Roman"/>
          <w:lang w:val="en-US"/>
        </w:rPr>
        <w:t>Hudyberganovalar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tarafından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atıldı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Onların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görüşüne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göre</w:t>
      </w:r>
      <w:proofErr w:type="spellEnd"/>
      <w:r w:rsidRPr="00A52CCC">
        <w:rPr>
          <w:rFonts w:ascii="Times New Roman" w:hAnsi="Times New Roman" w:cs="Times New Roman"/>
          <w:lang w:val="en-US"/>
        </w:rPr>
        <w:t xml:space="preserve">, " </w:t>
      </w:r>
      <w:proofErr w:type="spellStart"/>
      <w:r w:rsidRPr="00A52CCC">
        <w:rPr>
          <w:rFonts w:ascii="Times New Roman" w:hAnsi="Times New Roman" w:cs="Times New Roman"/>
          <w:lang w:val="en-US"/>
        </w:rPr>
        <w:t>dilde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kimlik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sorunu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üzerine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yapılan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araştırmalar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faktörü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bağlantılı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öğrenme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sorununa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ciddi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verildiği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zamanda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acil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görevlerden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biridir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evrenin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resminin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sorununu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incelemek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lastRenderedPageBreak/>
        <w:t>önemlidir</w:t>
      </w:r>
      <w:proofErr w:type="spellEnd"/>
      <w:r w:rsidRPr="00A52CCC">
        <w:rPr>
          <w:rFonts w:ascii="Times New Roman" w:hAnsi="Times New Roman" w:cs="Times New Roman"/>
          <w:lang w:val="en-US"/>
        </w:rPr>
        <w:t>.”</w:t>
      </w:r>
      <w:r w:rsidRPr="00A52CCC">
        <w:rPr>
          <w:rStyle w:val="a9"/>
          <w:rFonts w:ascii="Times New Roman" w:hAnsi="Times New Roman" w:cs="Times New Roman"/>
          <w:lang w:val="en-US"/>
        </w:rPr>
        <w:footnoteReference w:id="5"/>
      </w: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Gerçekten</w:t>
      </w:r>
      <w:proofErr w:type="spellEnd"/>
      <w:r w:rsidRPr="00A52CCC">
        <w:rPr>
          <w:rFonts w:ascii="Times New Roman" w:hAnsi="Times New Roman" w:cs="Times New Roman"/>
          <w:lang w:val="en-US"/>
        </w:rPr>
        <w:t xml:space="preserve"> de,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incelenmesi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incelenmesi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yaratıcısı</w:t>
      </w:r>
      <w:proofErr w:type="spellEnd"/>
      <w:r w:rsidRPr="00A52CCC">
        <w:rPr>
          <w:rFonts w:ascii="Times New Roman" w:hAnsi="Times New Roman" w:cs="Times New Roman"/>
          <w:lang w:val="en-US"/>
        </w:rPr>
        <w:t xml:space="preserve">, modern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yeni </w:t>
      </w:r>
      <w:proofErr w:type="spellStart"/>
      <w:r w:rsidRPr="00A52CCC">
        <w:rPr>
          <w:rFonts w:ascii="Times New Roman" w:hAnsi="Times New Roman" w:cs="Times New Roman"/>
          <w:lang w:val="en-US"/>
        </w:rPr>
        <w:t>bilginin</w:t>
      </w:r>
      <w:proofErr w:type="spellEnd"/>
      <w:r w:rsidRPr="00A52CCC">
        <w:rPr>
          <w:rFonts w:ascii="Times New Roman" w:hAnsi="Times New Roman" w:cs="Times New Roman"/>
          <w:lang w:val="en-US"/>
        </w:rPr>
        <w:t xml:space="preserve">, yeni </w:t>
      </w:r>
      <w:proofErr w:type="spellStart"/>
      <w:r w:rsidRPr="00A52CCC">
        <w:rPr>
          <w:rFonts w:ascii="Times New Roman" w:hAnsi="Times New Roman" w:cs="Times New Roman"/>
          <w:lang w:val="en-US"/>
        </w:rPr>
        <w:t>yönlerin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hizmet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eder</w:t>
      </w:r>
      <w:proofErr w:type="spellEnd"/>
      <w:r w:rsidRPr="00A52CCC">
        <w:rPr>
          <w:rFonts w:ascii="Times New Roman" w:hAnsi="Times New Roman" w:cs="Times New Roman"/>
          <w:lang w:val="en-US"/>
        </w:rPr>
        <w:t>.</w:t>
      </w:r>
    </w:p>
    <w:p w14:paraId="35D49B24" w14:textId="5B26A76F" w:rsidR="00A04A51" w:rsidRPr="00A52CCC" w:rsidRDefault="007C2F80"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sahibinin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bilinci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dünya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görüşü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arasındaki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bağlantıyı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üzerine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araştırma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yapan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dilbilimcilerden</w:t>
      </w:r>
      <w:proofErr w:type="spellEnd"/>
      <w:r w:rsidRPr="00A52CCC">
        <w:rPr>
          <w:rFonts w:ascii="Times New Roman" w:hAnsi="Times New Roman" w:cs="Times New Roman"/>
          <w:lang w:val="en-US"/>
        </w:rPr>
        <w:t xml:space="preserve"> </w:t>
      </w:r>
      <w:proofErr w:type="spellStart"/>
      <w:proofErr w:type="gramStart"/>
      <w:r w:rsidRPr="00A52CCC">
        <w:rPr>
          <w:rFonts w:ascii="Times New Roman" w:hAnsi="Times New Roman" w:cs="Times New Roman"/>
          <w:lang w:val="en-US"/>
        </w:rPr>
        <w:t>M.Umurzokova</w:t>
      </w:r>
      <w:proofErr w:type="spellEnd"/>
      <w:proofErr w:type="gram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herhangi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kendisini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yalnızca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nesnel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faaliyetlerle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olmadan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düşünülemez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yoluyla</w:t>
      </w:r>
      <w:proofErr w:type="spellEnd"/>
      <w:r w:rsidRPr="00A52CCC">
        <w:rPr>
          <w:rFonts w:ascii="Times New Roman" w:hAnsi="Times New Roman" w:cs="Times New Roman"/>
          <w:lang w:val="en-US"/>
        </w:rPr>
        <w:t xml:space="preserve"> da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koyduğunu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konuşmasının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kendi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iç</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dünyasını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yansıttığını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hakkında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fikir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yardımcı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söylüyor</w:t>
      </w:r>
      <w:proofErr w:type="spellEnd"/>
      <w:r w:rsidR="00741B3B" w:rsidRPr="00A52CCC">
        <w:rPr>
          <w:rStyle w:val="a9"/>
          <w:rFonts w:ascii="Times New Roman" w:hAnsi="Times New Roman" w:cs="Times New Roman"/>
          <w:lang w:val="en-US"/>
        </w:rPr>
        <w:footnoteReference w:id="6"/>
      </w:r>
      <w:r w:rsidR="00741B3B" w:rsidRPr="00A52CCC">
        <w:rPr>
          <w:rFonts w:ascii="Times New Roman" w:hAnsi="Times New Roman" w:cs="Times New Roman"/>
          <w:lang w:val="en-US"/>
        </w:rPr>
        <w:t>.</w:t>
      </w:r>
    </w:p>
    <w:p w14:paraId="2046DE5C" w14:textId="7DE5E56A" w:rsidR="00015D46" w:rsidRPr="00A52CCC" w:rsidRDefault="007C2F80"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sistemindeki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rolü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etkinliği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çevreleyen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dizi </w:t>
      </w:r>
      <w:proofErr w:type="spellStart"/>
      <w:r w:rsidRPr="00A52CCC">
        <w:rPr>
          <w:rFonts w:ascii="Times New Roman" w:hAnsi="Times New Roman" w:cs="Times New Roman"/>
          <w:lang w:val="en-US"/>
        </w:rPr>
        <w:t>bitişik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tam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yorumlanır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fenomenler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hitabet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belirlemede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araç</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görevi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Aşağıda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kavramların</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biri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edilmektedir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Başlangıçta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w:t>
      </w:r>
      <w:proofErr w:type="gramStart"/>
      <w:r w:rsidRPr="00A52CCC">
        <w:rPr>
          <w:rFonts w:ascii="Times New Roman" w:hAnsi="Times New Roman" w:cs="Times New Roman"/>
          <w:lang w:val="en-US"/>
        </w:rPr>
        <w:t>P.Neroznak'ın</w:t>
      </w:r>
      <w:proofErr w:type="spellEnd"/>
      <w:proofErr w:type="gram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araştırmasına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baktığımızda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insanının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içinde</w:t>
      </w:r>
      <w:proofErr w:type="spellEnd"/>
      <w:r w:rsidRPr="00A52CCC">
        <w:rPr>
          <w:rFonts w:ascii="Times New Roman" w:hAnsi="Times New Roman" w:cs="Times New Roman"/>
          <w:lang w:val="en-US"/>
        </w:rPr>
        <w:t xml:space="preserve"> idiolect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polylect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kavramlarını</w:t>
      </w:r>
      <w:proofErr w:type="spellEnd"/>
      <w:r w:rsidRPr="00A52CCC">
        <w:rPr>
          <w:rFonts w:ascii="Times New Roman" w:hAnsi="Times New Roman" w:cs="Times New Roman"/>
          <w:lang w:val="en-US"/>
        </w:rPr>
        <w:t xml:space="preserve"> da </w:t>
      </w:r>
      <w:proofErr w:type="spellStart"/>
      <w:r w:rsidRPr="00A52CCC">
        <w:rPr>
          <w:rFonts w:ascii="Times New Roman" w:hAnsi="Times New Roman" w:cs="Times New Roman"/>
          <w:lang w:val="en-US"/>
        </w:rPr>
        <w:t>araştırdığını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görüyoruz</w:t>
      </w:r>
      <w:proofErr w:type="spellEnd"/>
      <w:r w:rsidRPr="00A52CCC">
        <w:rPr>
          <w:rFonts w:ascii="Times New Roman" w:hAnsi="Times New Roman" w:cs="Times New Roman"/>
          <w:lang w:val="en-US"/>
        </w:rPr>
        <w:t xml:space="preserve">. V.P. </w:t>
      </w:r>
      <w:proofErr w:type="spellStart"/>
      <w:r w:rsidRPr="00A52CCC">
        <w:rPr>
          <w:rFonts w:ascii="Times New Roman" w:hAnsi="Times New Roman" w:cs="Times New Roman"/>
          <w:lang w:val="en-US"/>
        </w:rPr>
        <w:t>Neroznak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inceledi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başlangıçta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türe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ayırdı</w:t>
      </w:r>
      <w:proofErr w:type="spellEnd"/>
      <w:r w:rsidRPr="00A52CCC">
        <w:rPr>
          <w:rFonts w:ascii="Times New Roman" w:hAnsi="Times New Roman" w:cs="Times New Roman"/>
          <w:lang w:val="en-US"/>
        </w:rPr>
        <w:t xml:space="preserve"> – idiolect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polylect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Ona </w:t>
      </w:r>
      <w:proofErr w:type="spellStart"/>
      <w:r w:rsidRPr="00A52CCC">
        <w:rPr>
          <w:rFonts w:ascii="Times New Roman" w:hAnsi="Times New Roman" w:cs="Times New Roman"/>
          <w:lang w:val="en-US"/>
        </w:rPr>
        <w:t>göre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idiolect, </w:t>
      </w:r>
      <w:proofErr w:type="spellStart"/>
      <w:r w:rsidRPr="00A52CCC">
        <w:rPr>
          <w:rFonts w:ascii="Times New Roman" w:hAnsi="Times New Roman" w:cs="Times New Roman"/>
          <w:lang w:val="en-US"/>
        </w:rPr>
        <w:t>statik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durumda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özellikleriyle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karakterize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eşzamanlı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bireyselleştirme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dizisidir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oysa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polilect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uzun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süreli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durumlarını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ilerleme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noktası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açısından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çağdışı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şekilde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gösteren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dinamik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kendini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gösterir</w:t>
      </w:r>
      <w:proofErr w:type="spellEnd"/>
      <w:r w:rsidR="00701D4B" w:rsidRPr="00A52CCC">
        <w:rPr>
          <w:rStyle w:val="a9"/>
          <w:rFonts w:ascii="Times New Roman" w:hAnsi="Times New Roman" w:cs="Times New Roman"/>
          <w:lang w:val="en-US"/>
        </w:rPr>
        <w:footnoteReference w:id="7"/>
      </w:r>
      <w:r w:rsidR="00701D4B" w:rsidRPr="00A52CCC">
        <w:rPr>
          <w:rFonts w:ascii="Times New Roman" w:hAnsi="Times New Roman" w:cs="Times New Roman"/>
          <w:lang w:val="en-US"/>
        </w:rPr>
        <w:t>.</w:t>
      </w:r>
      <w:r w:rsidR="00015D46" w:rsidRPr="00A52CCC">
        <w:rPr>
          <w:rFonts w:ascii="Times New Roman" w:hAnsi="Times New Roman" w:cs="Times New Roman"/>
          <w:lang w:val="en-US"/>
        </w:rPr>
        <w:t xml:space="preserve"> </w:t>
      </w:r>
    </w:p>
    <w:p w14:paraId="38BCE1EC" w14:textId="77777777" w:rsidR="000E50B4" w:rsidRPr="00A52CCC" w:rsidRDefault="000E50B4"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Sonraki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araştırmalar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dilbilimcilerin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idiolekt'i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özgü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değerlendirmeleriyle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sonuçlanır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Kanımızca</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kendi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anlayışı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kelime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seçimi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cümlenin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inşası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avantajları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ideolekti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belirler</w:t>
      </w:r>
      <w:proofErr w:type="spellEnd"/>
      <w:r w:rsidRPr="00A52CCC">
        <w:rPr>
          <w:rFonts w:ascii="Times New Roman" w:hAnsi="Times New Roman" w:cs="Times New Roman"/>
          <w:lang w:val="en-US"/>
        </w:rPr>
        <w:t xml:space="preserve">. İdiolect </w:t>
      </w:r>
      <w:proofErr w:type="spellStart"/>
      <w:r w:rsidRPr="00A52CCC">
        <w:rPr>
          <w:rFonts w:ascii="Times New Roman" w:hAnsi="Times New Roman" w:cs="Times New Roman"/>
          <w:lang w:val="en-US"/>
        </w:rPr>
        <w:t>aşağıdakilere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oluşur</w:t>
      </w:r>
      <w:proofErr w:type="spellEnd"/>
      <w:r w:rsidRPr="00A52CCC">
        <w:rPr>
          <w:rFonts w:ascii="Times New Roman" w:hAnsi="Times New Roman" w:cs="Times New Roman"/>
          <w:lang w:val="en-US"/>
        </w:rPr>
        <w:t xml:space="preserve">: </w:t>
      </w:r>
    </w:p>
    <w:p w14:paraId="01A4D84B"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Eğitim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Düzeyi</w:t>
      </w:r>
      <w:proofErr w:type="spellEnd"/>
      <w:r w:rsidRPr="00A52CCC">
        <w:rPr>
          <w:rFonts w:ascii="Times New Roman" w:hAnsi="Times New Roman" w:cs="Times New Roman"/>
          <w:lang w:val="en-US"/>
        </w:rPr>
        <w:t xml:space="preserve">; </w:t>
      </w:r>
    </w:p>
    <w:p w14:paraId="267471FA"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Sosyo-kültürel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deneyim</w:t>
      </w:r>
      <w:proofErr w:type="spellEnd"/>
      <w:r w:rsidRPr="00A52CCC">
        <w:rPr>
          <w:rFonts w:ascii="Times New Roman" w:hAnsi="Times New Roman" w:cs="Times New Roman"/>
          <w:lang w:val="en-US"/>
        </w:rPr>
        <w:t xml:space="preserve">; </w:t>
      </w:r>
    </w:p>
    <w:p w14:paraId="697C3CC7"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Duygusal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tepki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türleri</w:t>
      </w:r>
      <w:proofErr w:type="spellEnd"/>
      <w:r w:rsidRPr="00A52CCC">
        <w:rPr>
          <w:rFonts w:ascii="Times New Roman" w:hAnsi="Times New Roman" w:cs="Times New Roman"/>
          <w:lang w:val="en-US"/>
        </w:rPr>
        <w:t xml:space="preserve">; </w:t>
      </w:r>
    </w:p>
    <w:p w14:paraId="23B41FAE"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hafızası</w:t>
      </w:r>
      <w:proofErr w:type="spellEnd"/>
      <w:r w:rsidRPr="00A52CCC">
        <w:rPr>
          <w:rFonts w:ascii="Times New Roman" w:hAnsi="Times New Roman" w:cs="Times New Roman"/>
          <w:lang w:val="en-US"/>
        </w:rPr>
        <w:t xml:space="preserve">. </w:t>
      </w:r>
    </w:p>
    <w:p w14:paraId="30195B59" w14:textId="5E349E92"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Ünlü </w:t>
      </w:r>
      <w:proofErr w:type="spellStart"/>
      <w:r w:rsidRPr="00A52CCC">
        <w:rPr>
          <w:rFonts w:ascii="Times New Roman" w:hAnsi="Times New Roman" w:cs="Times New Roman"/>
          <w:lang w:val="en-US"/>
        </w:rPr>
        <w:t>yazarların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spikerlerin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ideolektleri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tarzlarını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tanımayı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mümkün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kılar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Örneğin</w:t>
      </w:r>
      <w:proofErr w:type="spellEnd"/>
      <w:r w:rsidRPr="00A52CCC">
        <w:rPr>
          <w:rFonts w:ascii="Times New Roman" w:hAnsi="Times New Roman" w:cs="Times New Roman"/>
          <w:lang w:val="en-US"/>
        </w:rPr>
        <w:t xml:space="preserve">, Özbek </w:t>
      </w:r>
      <w:proofErr w:type="spellStart"/>
      <w:r w:rsidRPr="00A52CCC">
        <w:rPr>
          <w:rFonts w:ascii="Times New Roman" w:hAnsi="Times New Roman" w:cs="Times New Roman"/>
          <w:lang w:val="en-US"/>
        </w:rPr>
        <w:t>yazar</w:t>
      </w:r>
      <w:proofErr w:type="spellEnd"/>
      <w:r w:rsidRPr="00A52CCC">
        <w:rPr>
          <w:rFonts w:ascii="Times New Roman" w:hAnsi="Times New Roman" w:cs="Times New Roman"/>
          <w:lang w:val="en-US"/>
        </w:rPr>
        <w:t xml:space="preserve"> Abdullah </w:t>
      </w:r>
      <w:proofErr w:type="spellStart"/>
      <w:r w:rsidRPr="00A52CCC">
        <w:rPr>
          <w:rFonts w:ascii="Times New Roman" w:hAnsi="Times New Roman" w:cs="Times New Roman"/>
          <w:lang w:val="en-US"/>
        </w:rPr>
        <w:t>Cahor'un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ideolojisinde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kısa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basit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yüklü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cümlelere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öncelik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verilirken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özgür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Vohidov'da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figüratiflik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şiirsellik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çıkıyor</w:t>
      </w:r>
      <w:proofErr w:type="spellEnd"/>
      <w:r w:rsidRPr="00A52CCC">
        <w:rPr>
          <w:rFonts w:ascii="Times New Roman" w:hAnsi="Times New Roman" w:cs="Times New Roman"/>
          <w:lang w:val="en-US"/>
        </w:rPr>
        <w:t>.</w:t>
      </w:r>
    </w:p>
    <w:p w14:paraId="5921FC78" w14:textId="307C16C6" w:rsidR="005E62F2"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Genel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idiolect </w:t>
      </w:r>
      <w:proofErr w:type="spellStart"/>
      <w:r w:rsidRPr="00A52CCC">
        <w:rPr>
          <w:rFonts w:ascii="Times New Roman" w:hAnsi="Times New Roman" w:cs="Times New Roman"/>
          <w:lang w:val="en-US"/>
        </w:rPr>
        <w:t>kavramı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doğasında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bulunan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kelime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dağarcığının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gramer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araçlarının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araçların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ritmin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metaforların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diğer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unsurların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önemli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eder</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yazılı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felsefi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psikolojik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bağlamlarıyla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bağlantılı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çıkar</w:t>
      </w:r>
      <w:proofErr w:type="spellEnd"/>
      <w:r w:rsidR="00015D46" w:rsidRPr="00A52CCC">
        <w:rPr>
          <w:rStyle w:val="a9"/>
          <w:rFonts w:ascii="Times New Roman" w:hAnsi="Times New Roman" w:cs="Times New Roman"/>
          <w:lang w:val="en-US"/>
        </w:rPr>
        <w:footnoteReference w:id="8"/>
      </w:r>
      <w:r w:rsidR="00015D46"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Akademisyen</w:t>
      </w:r>
      <w:proofErr w:type="spellEnd"/>
      <w:r w:rsidRPr="00A52CCC">
        <w:rPr>
          <w:rFonts w:ascii="Times New Roman" w:hAnsi="Times New Roman" w:cs="Times New Roman"/>
          <w:lang w:val="en-US"/>
        </w:rPr>
        <w:t xml:space="preserve"> V.V. Vinogradov, </w:t>
      </w:r>
      <w:proofErr w:type="spellStart"/>
      <w:r w:rsidRPr="00A52CCC">
        <w:rPr>
          <w:rFonts w:ascii="Times New Roman" w:hAnsi="Times New Roman" w:cs="Times New Roman"/>
          <w:lang w:val="en-US"/>
        </w:rPr>
        <w:t>idiolekt'i</w:t>
      </w:r>
      <w:proofErr w:type="spellEnd"/>
      <w:r w:rsidRPr="00A52CCC">
        <w:rPr>
          <w:rFonts w:ascii="Times New Roman" w:hAnsi="Times New Roman" w:cs="Times New Roman"/>
          <w:lang w:val="en-US"/>
        </w:rPr>
        <w:t xml:space="preserve"> " </w:t>
      </w:r>
      <w:proofErr w:type="spellStart"/>
      <w:r w:rsidRPr="00A52CCC">
        <w:rPr>
          <w:rFonts w:ascii="Times New Roman" w:hAnsi="Times New Roman" w:cs="Times New Roman"/>
          <w:lang w:val="en-US"/>
        </w:rPr>
        <w:t>belirli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özgü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birimlerinin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biçimlendirici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kompleksi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tanımlar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o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tarafından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oluşturulan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metinler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tezahürüdür</w:t>
      </w:r>
      <w:proofErr w:type="spellEnd"/>
      <w:r w:rsidRPr="00A52CCC">
        <w:rPr>
          <w:rFonts w:ascii="Times New Roman" w:hAnsi="Times New Roman" w:cs="Times New Roman"/>
          <w:lang w:val="en-US"/>
        </w:rPr>
        <w:t>”</w:t>
      </w:r>
      <w:r w:rsidR="009403FC" w:rsidRPr="00A52CCC">
        <w:rPr>
          <w:rStyle w:val="a9"/>
          <w:rFonts w:ascii="Times New Roman" w:hAnsi="Times New Roman" w:cs="Times New Roman"/>
          <w:lang w:val="en-US"/>
        </w:rPr>
        <w:footnoteReference w:id="9"/>
      </w:r>
      <w:r w:rsidR="00015D46" w:rsidRPr="00A52CCC">
        <w:rPr>
          <w:rFonts w:ascii="Times New Roman" w:hAnsi="Times New Roman" w:cs="Times New Roman"/>
          <w:lang w:val="en-US"/>
        </w:rPr>
        <w:t xml:space="preserve">. </w:t>
      </w:r>
      <w:r w:rsidRPr="00A52CCC">
        <w:rPr>
          <w:rFonts w:ascii="Times New Roman" w:hAnsi="Times New Roman" w:cs="Times New Roman"/>
          <w:lang w:val="en-US"/>
        </w:rPr>
        <w:t xml:space="preserve">Benzer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yaklaşım</w:t>
      </w:r>
      <w:proofErr w:type="spellEnd"/>
      <w:r w:rsidRPr="00A52CCC">
        <w:rPr>
          <w:rFonts w:ascii="Times New Roman" w:hAnsi="Times New Roman" w:cs="Times New Roman"/>
          <w:lang w:val="en-US"/>
        </w:rPr>
        <w:t xml:space="preserve"> M.A. Fedotova da </w:t>
      </w:r>
      <w:proofErr w:type="spellStart"/>
      <w:r w:rsidRPr="00A52CCC">
        <w:rPr>
          <w:rFonts w:ascii="Times New Roman" w:hAnsi="Times New Roman" w:cs="Times New Roman"/>
          <w:lang w:val="en-US"/>
        </w:rPr>
        <w:t>araştırmada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teşvik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edilmektedir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İdiolekt'i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lastRenderedPageBreak/>
        <w:t>konuşmasında</w:t>
      </w:r>
      <w:proofErr w:type="spellEnd"/>
      <w:r w:rsidRPr="00A52CCC">
        <w:rPr>
          <w:rFonts w:ascii="Times New Roman" w:hAnsi="Times New Roman" w:cs="Times New Roman"/>
          <w:lang w:val="en-US"/>
        </w:rPr>
        <w:t xml:space="preserve"> var </w:t>
      </w:r>
      <w:proofErr w:type="spellStart"/>
      <w:r w:rsidRPr="00A52CCC">
        <w:rPr>
          <w:rFonts w:ascii="Times New Roman" w:hAnsi="Times New Roman" w:cs="Times New Roman"/>
          <w:lang w:val="en-US"/>
        </w:rPr>
        <w:t>olan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biçimlendirici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toplamı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nitelendirir</w:t>
      </w:r>
      <w:proofErr w:type="spellEnd"/>
      <w:r w:rsidRPr="00A52CCC">
        <w:rPr>
          <w:rStyle w:val="a9"/>
          <w:rFonts w:ascii="Times New Roman" w:hAnsi="Times New Roman" w:cs="Times New Roman"/>
          <w:lang w:val="en-US"/>
        </w:rPr>
        <w:t xml:space="preserve"> </w:t>
      </w:r>
      <w:r w:rsidR="009403FC" w:rsidRPr="00A52CCC">
        <w:rPr>
          <w:rStyle w:val="a9"/>
          <w:rFonts w:ascii="Times New Roman" w:hAnsi="Times New Roman" w:cs="Times New Roman"/>
          <w:lang w:val="en-US"/>
        </w:rPr>
        <w:footnoteReference w:id="10"/>
      </w:r>
      <w:r w:rsidR="00015D46"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w:t>
      </w:r>
      <w:proofErr w:type="gramStart"/>
      <w:r w:rsidRPr="00A52CCC">
        <w:rPr>
          <w:rFonts w:ascii="Times New Roman" w:hAnsi="Times New Roman" w:cs="Times New Roman"/>
          <w:lang w:val="en-US"/>
        </w:rPr>
        <w:t>M.Mikhailov</w:t>
      </w:r>
      <w:proofErr w:type="spellEnd"/>
      <w:proofErr w:type="gram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ise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idiolekt'i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bilişsel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deneyim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yoluyla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normların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oluşturduğu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yorumluyor</w:t>
      </w:r>
      <w:proofErr w:type="spellEnd"/>
      <w:r w:rsidRPr="00A52CCC">
        <w:rPr>
          <w:rStyle w:val="a9"/>
          <w:rFonts w:ascii="Times New Roman" w:hAnsi="Times New Roman" w:cs="Times New Roman"/>
          <w:lang w:val="en-US"/>
        </w:rPr>
        <w:t xml:space="preserve"> </w:t>
      </w:r>
      <w:r w:rsidR="009403FC" w:rsidRPr="00A52CCC">
        <w:rPr>
          <w:rStyle w:val="a9"/>
          <w:rFonts w:ascii="Times New Roman" w:hAnsi="Times New Roman" w:cs="Times New Roman"/>
          <w:lang w:val="en-US"/>
        </w:rPr>
        <w:footnoteReference w:id="11"/>
      </w:r>
      <w:r w:rsidR="00015D46" w:rsidRPr="00A52CCC">
        <w:rPr>
          <w:rFonts w:ascii="Times New Roman" w:hAnsi="Times New Roman" w:cs="Times New Roman"/>
          <w:lang w:val="en-US"/>
        </w:rPr>
        <w:t>.</w:t>
      </w:r>
      <w:r w:rsidR="005E62F2" w:rsidRPr="00A52CCC">
        <w:rPr>
          <w:rFonts w:ascii="Times New Roman" w:hAnsi="Times New Roman" w:cs="Times New Roman"/>
          <w:b/>
          <w:bCs/>
          <w:lang w:val="en-US"/>
        </w:rPr>
        <w:t xml:space="preserve"> </w:t>
      </w:r>
    </w:p>
    <w:p w14:paraId="4F562D06" w14:textId="77777777" w:rsidR="000E50B4" w:rsidRPr="00A52CCC" w:rsidRDefault="000E50B4"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b/>
          <w:bCs/>
          <w:lang w:val="en-US"/>
        </w:rPr>
        <w:t>İdiostil</w:t>
      </w:r>
      <w:proofErr w:type="spellEnd"/>
      <w:r w:rsidRPr="00A52CCC">
        <w:rPr>
          <w:rFonts w:ascii="Times New Roman" w:hAnsi="Times New Roman" w:cs="Times New Roman"/>
          <w:b/>
          <w:bCs/>
          <w:lang w:val="en-US"/>
        </w:rPr>
        <w:t>,</w:t>
      </w: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idiolekti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oluşturulan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istikrarlı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belirtileri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karakterize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tarzıdır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edebi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önemli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tutar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tanımlayan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işaretler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şunları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içerir</w:t>
      </w:r>
      <w:proofErr w:type="spellEnd"/>
      <w:r w:rsidRPr="00A52CCC">
        <w:rPr>
          <w:rFonts w:ascii="Times New Roman" w:hAnsi="Times New Roman" w:cs="Times New Roman"/>
          <w:lang w:val="en-US"/>
        </w:rPr>
        <w:t xml:space="preserve">: </w:t>
      </w:r>
    </w:p>
    <w:p w14:paraId="7643886D"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Favori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sözcük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birimleri</w:t>
      </w:r>
      <w:proofErr w:type="spellEnd"/>
      <w:r w:rsidRPr="00A52CCC">
        <w:rPr>
          <w:rFonts w:ascii="Times New Roman" w:hAnsi="Times New Roman" w:cs="Times New Roman"/>
          <w:lang w:val="en-US"/>
        </w:rPr>
        <w:t xml:space="preserve">; </w:t>
      </w:r>
    </w:p>
    <w:p w14:paraId="7B91EDCE"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Sözdizimsel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yapı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avantajları</w:t>
      </w:r>
      <w:proofErr w:type="spellEnd"/>
      <w:r w:rsidRPr="00A52CCC">
        <w:rPr>
          <w:rFonts w:ascii="Times New Roman" w:hAnsi="Times New Roman" w:cs="Times New Roman"/>
          <w:lang w:val="en-US"/>
        </w:rPr>
        <w:t xml:space="preserve">; </w:t>
      </w:r>
    </w:p>
    <w:p w14:paraId="0E09B2F9"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Tekrarlanan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üslup</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araçları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metaforlar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İranlılar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paralellikler</w:t>
      </w:r>
      <w:proofErr w:type="spellEnd"/>
      <w:r w:rsidRPr="00A52CCC">
        <w:rPr>
          <w:rFonts w:ascii="Times New Roman" w:hAnsi="Times New Roman" w:cs="Times New Roman"/>
          <w:lang w:val="en-US"/>
        </w:rPr>
        <w:t>).</w:t>
      </w:r>
    </w:p>
    <w:p w14:paraId="70E87782" w14:textId="74160F8D" w:rsidR="00170AB1"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tanımlamasını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gerçekleştirmeye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hizmet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deneyimi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estetik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dünya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görüşü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psikodilbilimsel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ihtiyaçları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oluşturulmuş</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mevcut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şablonlarından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bağımsız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sanatsal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tarzı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söylemek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doğrudur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sanatsal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dünyasının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oluşumunda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araçlarını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benzersiz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şekilde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kullanmasını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içerir</w:t>
      </w:r>
      <w:proofErr w:type="spellEnd"/>
      <w:r w:rsidRPr="00A52CCC">
        <w:rPr>
          <w:rFonts w:ascii="Times New Roman" w:hAnsi="Times New Roman" w:cs="Times New Roman"/>
          <w:lang w:val="en-US"/>
        </w:rPr>
        <w:t xml:space="preserve">. Babich,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özgü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konuşma-bilişsel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mekanizmalardan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alanını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şekillendiren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ilişkisel-anlamsal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alanlardan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olduğuna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inanır</w:t>
      </w:r>
      <w:proofErr w:type="spellEnd"/>
      <w:r w:rsidR="005E62F2" w:rsidRPr="00A52CCC">
        <w:rPr>
          <w:rStyle w:val="a9"/>
          <w:rFonts w:ascii="Times New Roman" w:hAnsi="Times New Roman" w:cs="Times New Roman"/>
          <w:lang w:val="en-US"/>
        </w:rPr>
        <w:footnoteReference w:id="12"/>
      </w:r>
      <w:r w:rsidR="005E62F2"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D.Crystal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ise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bilişsel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alanı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yorumlayarak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sanatsal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üretmeye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yarayan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araç</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onun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tarihsel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aşamaya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özgü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sanatsal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modeli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yaratmanın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mümkün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savunur</w:t>
      </w:r>
      <w:proofErr w:type="spellEnd"/>
      <w:r w:rsidR="005E62F2" w:rsidRPr="00A52CCC">
        <w:rPr>
          <w:rStyle w:val="a9"/>
          <w:rFonts w:ascii="Times New Roman" w:hAnsi="Times New Roman" w:cs="Times New Roman"/>
          <w:lang w:val="en-US"/>
        </w:rPr>
        <w:footnoteReference w:id="13"/>
      </w:r>
      <w:r w:rsidR="005E62F2" w:rsidRPr="00A52CCC">
        <w:rPr>
          <w:rFonts w:ascii="Times New Roman" w:hAnsi="Times New Roman" w:cs="Times New Roman"/>
          <w:lang w:val="en-US"/>
        </w:rPr>
        <w:t xml:space="preserve">. </w:t>
      </w:r>
    </w:p>
    <w:p w14:paraId="7CC4B4FE" w14:textId="77777777" w:rsidR="000E50B4" w:rsidRPr="00A52CCC" w:rsidRDefault="000E50B4"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b/>
          <w:bCs/>
          <w:lang w:val="en-US"/>
        </w:rPr>
        <w:t>İletişimsel</w:t>
      </w:r>
      <w:proofErr w:type="spellEnd"/>
      <w:r w:rsidRPr="00A52CCC">
        <w:rPr>
          <w:rFonts w:ascii="Times New Roman" w:hAnsi="Times New Roman" w:cs="Times New Roman"/>
          <w:b/>
          <w:bCs/>
          <w:lang w:val="en-US"/>
        </w:rPr>
        <w:t xml:space="preserve"> </w:t>
      </w:r>
      <w:proofErr w:type="spellStart"/>
      <w:r w:rsidRPr="00A52CCC">
        <w:rPr>
          <w:rFonts w:ascii="Times New Roman" w:hAnsi="Times New Roman" w:cs="Times New Roman"/>
          <w:b/>
          <w:bCs/>
          <w:lang w:val="en-US"/>
        </w:rPr>
        <w:t>kimlik</w:t>
      </w:r>
      <w:proofErr w:type="spellEnd"/>
      <w:r w:rsidRPr="00A52CCC">
        <w:rPr>
          <w:rFonts w:ascii="Times New Roman" w:hAnsi="Times New Roman" w:cs="Times New Roman"/>
          <w:b/>
          <w:bCs/>
          <w:lang w:val="en-US"/>
        </w:rPr>
        <w:t>,</w:t>
      </w: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sahibinin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faaliyetlere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yönelik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stratejik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pragmatik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davranışını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modeldir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yeterliliği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hitabet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sözleşmelerini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algılama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yeteneği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yanıt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kapasitesi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ilgili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tanımlanır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kimlik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aşağıdakiler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önemlidir</w:t>
      </w:r>
      <w:proofErr w:type="spellEnd"/>
      <w:r w:rsidRPr="00A52CCC">
        <w:rPr>
          <w:rFonts w:ascii="Times New Roman" w:hAnsi="Times New Roman" w:cs="Times New Roman"/>
          <w:lang w:val="en-US"/>
        </w:rPr>
        <w:t xml:space="preserve">: </w:t>
      </w:r>
    </w:p>
    <w:p w14:paraId="08BDE7F9"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stratejiler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uygulanabilir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tarz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Soru-Cevap</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İranlılar</w:t>
      </w:r>
      <w:proofErr w:type="spellEnd"/>
      <w:r w:rsidRPr="00A52CCC">
        <w:rPr>
          <w:rFonts w:ascii="Times New Roman" w:hAnsi="Times New Roman" w:cs="Times New Roman"/>
          <w:lang w:val="en-US"/>
        </w:rPr>
        <w:t xml:space="preserve">; </w:t>
      </w:r>
    </w:p>
    <w:p w14:paraId="524DBA2D"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Etkileşimli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pozisyonlar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dinleyiciyle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eşitlik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üstünlük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boyun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eğme</w:t>
      </w:r>
      <w:proofErr w:type="spellEnd"/>
      <w:r w:rsidRPr="00A52CCC">
        <w:rPr>
          <w:rFonts w:ascii="Times New Roman" w:hAnsi="Times New Roman" w:cs="Times New Roman"/>
          <w:lang w:val="en-US"/>
        </w:rPr>
        <w:t xml:space="preserve">); </w:t>
      </w:r>
    </w:p>
    <w:p w14:paraId="23546B81" w14:textId="77777777" w:rsidR="000E50B4" w:rsidRPr="00A52CCC" w:rsidRDefault="000E50B4" w:rsidP="0038528D">
      <w:pPr>
        <w:spacing w:after="0" w:line="276" w:lineRule="auto"/>
        <w:ind w:firstLine="709"/>
        <w:jc w:val="both"/>
        <w:rPr>
          <w:rFonts w:ascii="Times New Roman" w:hAnsi="Times New Roman" w:cs="Times New Roman"/>
          <w:lang w:val="en-US"/>
        </w:rPr>
      </w:pP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becerisi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Yönetimi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değişimi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duraklamalar</w:t>
      </w:r>
      <w:proofErr w:type="spellEnd"/>
      <w:r w:rsidRPr="00A52CCC">
        <w:rPr>
          <w:rFonts w:ascii="Times New Roman" w:hAnsi="Times New Roman" w:cs="Times New Roman"/>
          <w:lang w:val="en-US"/>
        </w:rPr>
        <w:t xml:space="preserve">). </w:t>
      </w:r>
    </w:p>
    <w:p w14:paraId="0E82A31A" w14:textId="77777777" w:rsidR="000E50B4" w:rsidRPr="00A52CCC" w:rsidRDefault="000E50B4"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Ampirik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gözlemler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Özbekçe'deki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kimliğin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genellikle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klişeler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ahlaki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ilkeler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saygı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gelenekleriyle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yakından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ilişkili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göstermektedir</w:t>
      </w:r>
      <w:proofErr w:type="spellEnd"/>
      <w:r w:rsidRPr="00A52CCC">
        <w:rPr>
          <w:rFonts w:ascii="Times New Roman" w:hAnsi="Times New Roman" w:cs="Times New Roman"/>
          <w:lang w:val="en-US"/>
        </w:rPr>
        <w:t>.</w:t>
      </w:r>
      <w:r w:rsidRPr="00A52CCC">
        <w:rPr>
          <w:rFonts w:ascii="Times New Roman" w:hAnsi="Times New Roman" w:cs="Times New Roman"/>
          <w:lang w:val="en-US"/>
        </w:rPr>
        <w:t xml:space="preserve"> </w:t>
      </w:r>
    </w:p>
    <w:p w14:paraId="77D8DA8F" w14:textId="77777777" w:rsidR="000E50B4" w:rsidRPr="00A52CCC" w:rsidRDefault="000E50B4" w:rsidP="0038528D">
      <w:pPr>
        <w:tabs>
          <w:tab w:val="num" w:pos="720"/>
        </w:tabs>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b/>
          <w:bCs/>
          <w:lang w:val="en-US"/>
        </w:rPr>
        <w:t>Etnosemantik</w:t>
      </w:r>
      <w:proofErr w:type="spellEnd"/>
      <w:r w:rsidRPr="00A52CCC">
        <w:rPr>
          <w:rFonts w:ascii="Times New Roman" w:hAnsi="Times New Roman" w:cs="Times New Roman"/>
          <w:b/>
          <w:bCs/>
          <w:lang w:val="en-US"/>
        </w:rPr>
        <w:t xml:space="preserve"> </w:t>
      </w:r>
      <w:proofErr w:type="spellStart"/>
      <w:r w:rsidRPr="00A52CCC">
        <w:rPr>
          <w:rFonts w:ascii="Times New Roman" w:hAnsi="Times New Roman" w:cs="Times New Roman"/>
          <w:b/>
          <w:bCs/>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yoluyla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tezahür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ulusal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özgü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belirtilerini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temsil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imgedir</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dilin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kendi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öncelikleri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vardır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başka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eşdeğerlerden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farklı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kavramların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çağrışımı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vardır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Örneğin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Özbekçe'de</w:t>
      </w:r>
      <w:proofErr w:type="spellEnd"/>
      <w:r w:rsidRPr="00A52CCC">
        <w:rPr>
          <w:rFonts w:ascii="Times New Roman" w:hAnsi="Times New Roman" w:cs="Times New Roman"/>
          <w:lang w:val="en-US"/>
        </w:rPr>
        <w:t xml:space="preserve"> “or-</w:t>
      </w:r>
      <w:proofErr w:type="spellStart"/>
      <w:r w:rsidRPr="00A52CCC">
        <w:rPr>
          <w:rFonts w:ascii="Times New Roman" w:hAnsi="Times New Roman" w:cs="Times New Roman"/>
          <w:lang w:val="en-US"/>
        </w:rPr>
        <w:t>nomus</w:t>
      </w:r>
      <w:proofErr w:type="spellEnd"/>
      <w:r w:rsidRPr="00A52CCC">
        <w:rPr>
          <w:rFonts w:ascii="Times New Roman" w:hAnsi="Times New Roman" w:cs="Times New Roman"/>
          <w:lang w:val="en-US"/>
        </w:rPr>
        <w:t>”, “</w:t>
      </w:r>
      <w:proofErr w:type="spellStart"/>
      <w:r w:rsidRPr="00A52CCC">
        <w:rPr>
          <w:rFonts w:ascii="Times New Roman" w:hAnsi="Times New Roman" w:cs="Times New Roman"/>
          <w:lang w:val="en-US"/>
        </w:rPr>
        <w:t>edep</w:t>
      </w:r>
      <w:proofErr w:type="spellEnd"/>
      <w:r w:rsidRPr="00A52CCC">
        <w:rPr>
          <w:rFonts w:ascii="Times New Roman" w:hAnsi="Times New Roman" w:cs="Times New Roman"/>
          <w:lang w:val="en-US"/>
        </w:rPr>
        <w:t>”, “</w:t>
      </w:r>
      <w:proofErr w:type="spellStart"/>
      <w:r w:rsidRPr="00A52CCC">
        <w:rPr>
          <w:rFonts w:ascii="Times New Roman" w:hAnsi="Times New Roman" w:cs="Times New Roman"/>
          <w:lang w:val="en-US"/>
        </w:rPr>
        <w:t>çalışkanlık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gibi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ulusal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yansıma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biçimlerini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tanımlar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Ayrıca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kelimelerin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ağırlığı</w:t>
      </w:r>
      <w:proofErr w:type="spellEnd"/>
      <w:r w:rsidRPr="00A52CCC">
        <w:rPr>
          <w:rFonts w:ascii="Times New Roman" w:hAnsi="Times New Roman" w:cs="Times New Roman"/>
          <w:lang w:val="en-US"/>
        </w:rPr>
        <w:t xml:space="preserve"> (</w:t>
      </w:r>
      <w:proofErr w:type="spellStart"/>
      <w:proofErr w:type="gramStart"/>
      <w:r w:rsidRPr="00A52CCC">
        <w:rPr>
          <w:rFonts w:ascii="Times New Roman" w:hAnsi="Times New Roman" w:cs="Times New Roman"/>
          <w:lang w:val="en-US"/>
        </w:rPr>
        <w:t>örneğin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vicdan</w:t>
      </w:r>
      <w:proofErr w:type="spellEnd"/>
      <w:proofErr w:type="gramEnd"/>
      <w:r w:rsidRPr="00A52CCC">
        <w:rPr>
          <w:rFonts w:ascii="Times New Roman" w:hAnsi="Times New Roman" w:cs="Times New Roman"/>
          <w:lang w:val="en-US"/>
        </w:rPr>
        <w:t>“, ”</w:t>
      </w:r>
      <w:proofErr w:type="spellStart"/>
      <w:r w:rsidRPr="00A52CCC">
        <w:rPr>
          <w:rFonts w:ascii="Times New Roman" w:hAnsi="Times New Roman" w:cs="Times New Roman"/>
          <w:lang w:val="en-US"/>
        </w:rPr>
        <w:t>alçakgönüllülük</w:t>
      </w:r>
      <w:proofErr w:type="spellEnd"/>
      <w:r w:rsidRPr="00A52CCC">
        <w:rPr>
          <w:rFonts w:ascii="Times New Roman" w:hAnsi="Times New Roman" w:cs="Times New Roman"/>
          <w:lang w:val="en-US"/>
        </w:rPr>
        <w:t>“, ”</w:t>
      </w:r>
      <w:proofErr w:type="spellStart"/>
      <w:r w:rsidRPr="00A52CCC">
        <w:rPr>
          <w:rFonts w:ascii="Times New Roman" w:hAnsi="Times New Roman" w:cs="Times New Roman"/>
          <w:lang w:val="en-US"/>
        </w:rPr>
        <w:t>sabır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etnosemantik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kimlik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portresi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oluşturur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portre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dilbilimci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etno-bilişsel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haritasının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temsilini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gerçekleştirebilir</w:t>
      </w:r>
      <w:proofErr w:type="spellEnd"/>
      <w:r w:rsidRPr="00A52CCC">
        <w:rPr>
          <w:rFonts w:ascii="Times New Roman" w:hAnsi="Times New Roman" w:cs="Times New Roman"/>
          <w:lang w:val="en-US"/>
        </w:rPr>
        <w:t>.</w:t>
      </w:r>
      <w:r w:rsidRPr="00A52CCC">
        <w:rPr>
          <w:rFonts w:ascii="Times New Roman" w:hAnsi="Times New Roman" w:cs="Times New Roman"/>
          <w:lang w:val="en-US"/>
        </w:rPr>
        <w:t xml:space="preserve"> </w:t>
      </w:r>
    </w:p>
    <w:p w14:paraId="1351638E" w14:textId="77777777" w:rsidR="000E50B4" w:rsidRPr="00A52CCC" w:rsidRDefault="000E50B4" w:rsidP="0038528D">
      <w:pPr>
        <w:tabs>
          <w:tab w:val="num" w:pos="720"/>
        </w:tabs>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b/>
          <w:bCs/>
          <w:lang w:val="en-US"/>
        </w:rPr>
        <w:t>Söylemsel</w:t>
      </w:r>
      <w:proofErr w:type="spellEnd"/>
      <w:r w:rsidRPr="00A52CCC">
        <w:rPr>
          <w:rFonts w:ascii="Times New Roman" w:hAnsi="Times New Roman" w:cs="Times New Roman"/>
          <w:b/>
          <w:bCs/>
          <w:lang w:val="en-US"/>
        </w:rPr>
        <w:t xml:space="preserve"> </w:t>
      </w:r>
      <w:proofErr w:type="spellStart"/>
      <w:r w:rsidRPr="00A52CCC">
        <w:rPr>
          <w:rFonts w:ascii="Times New Roman" w:hAnsi="Times New Roman" w:cs="Times New Roman"/>
          <w:b/>
          <w:bCs/>
          <w:lang w:val="en-US"/>
        </w:rPr>
        <w:t>bir</w:t>
      </w:r>
      <w:proofErr w:type="spellEnd"/>
      <w:r w:rsidRPr="00A52CCC">
        <w:rPr>
          <w:rFonts w:ascii="Times New Roman" w:hAnsi="Times New Roman" w:cs="Times New Roman"/>
          <w:b/>
          <w:bCs/>
          <w:lang w:val="en-US"/>
        </w:rPr>
        <w:t xml:space="preserve"> </w:t>
      </w:r>
      <w:proofErr w:type="spellStart"/>
      <w:r w:rsidRPr="00A52CCC">
        <w:rPr>
          <w:rFonts w:ascii="Times New Roman" w:hAnsi="Times New Roman" w:cs="Times New Roman"/>
          <w:b/>
          <w:bCs/>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konumunu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katılım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tarzını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kendini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stratejisini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yaygın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kullanılır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konuşmadaki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konumlarına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değerlendirilmesine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izin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verir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otoriter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baskın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lastRenderedPageBreak/>
        <w:t>tarzı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diyalojik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açık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diyaloğa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dayalı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anlatı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anlatı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temelinde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biçimlerinde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çıkabilir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Örneğin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politik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grubun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lideri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yoluyla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kendini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gösterir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onun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portresini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oluşturur</w:t>
      </w:r>
      <w:proofErr w:type="spellEnd"/>
      <w:r w:rsidRPr="00A52CCC">
        <w:rPr>
          <w:rFonts w:ascii="Times New Roman" w:hAnsi="Times New Roman" w:cs="Times New Roman"/>
          <w:lang w:val="en-US"/>
        </w:rPr>
        <w:t>.</w:t>
      </w:r>
      <w:r w:rsidRPr="00A52CCC">
        <w:rPr>
          <w:rFonts w:ascii="Times New Roman" w:hAnsi="Times New Roman" w:cs="Times New Roman"/>
          <w:lang w:val="en-US"/>
        </w:rPr>
        <w:t xml:space="preserve"> </w:t>
      </w:r>
    </w:p>
    <w:p w14:paraId="4F36A6FE" w14:textId="77777777" w:rsidR="000E50B4" w:rsidRPr="00A52CCC" w:rsidRDefault="000E50B4" w:rsidP="0038528D">
      <w:pPr>
        <w:spacing w:after="0" w:line="276" w:lineRule="auto"/>
        <w:ind w:firstLine="709"/>
        <w:jc w:val="both"/>
        <w:rPr>
          <w:rFonts w:ascii="Times New Roman" w:hAnsi="Times New Roman" w:cs="Times New Roman"/>
        </w:rPr>
      </w:pPr>
      <w:proofErr w:type="spellStart"/>
      <w:r w:rsidRPr="00A52CCC">
        <w:rPr>
          <w:rFonts w:ascii="Times New Roman" w:hAnsi="Times New Roman" w:cs="Times New Roman"/>
          <w:b/>
          <w:bCs/>
          <w:lang w:val="en-US"/>
        </w:rPr>
        <w:t>Konuşma</w:t>
      </w:r>
      <w:proofErr w:type="spellEnd"/>
      <w:r w:rsidRPr="00A52CCC">
        <w:rPr>
          <w:rFonts w:ascii="Times New Roman" w:hAnsi="Times New Roman" w:cs="Times New Roman"/>
          <w:b/>
          <w:bCs/>
          <w:lang w:val="en-US"/>
        </w:rPr>
        <w:t xml:space="preserve"> </w:t>
      </w:r>
      <w:proofErr w:type="spellStart"/>
      <w:r w:rsidRPr="00A52CCC">
        <w:rPr>
          <w:rFonts w:ascii="Times New Roman" w:hAnsi="Times New Roman" w:cs="Times New Roman"/>
          <w:b/>
          <w:bCs/>
          <w:lang w:val="en-US"/>
        </w:rPr>
        <w:t>dili</w:t>
      </w:r>
      <w:proofErr w:type="spellEnd"/>
      <w:r w:rsidRPr="00A52CCC">
        <w:rPr>
          <w:rFonts w:ascii="Times New Roman" w:hAnsi="Times New Roman" w:cs="Times New Roman"/>
          <w:b/>
          <w:bCs/>
          <w:lang w:val="en-US"/>
        </w:rPr>
        <w:t xml:space="preserve"> </w:t>
      </w:r>
      <w:proofErr w:type="spellStart"/>
      <w:r w:rsidRPr="00A52CCC">
        <w:rPr>
          <w:rFonts w:ascii="Times New Roman" w:hAnsi="Times New Roman" w:cs="Times New Roman"/>
          <w:b/>
          <w:bCs/>
          <w:lang w:val="en-US"/>
        </w:rPr>
        <w:t>portresi</w:t>
      </w:r>
      <w:proofErr w:type="spellEnd"/>
      <w:r w:rsidRPr="00A52CCC">
        <w:rPr>
          <w:rFonts w:ascii="Times New Roman" w:hAnsi="Times New Roman" w:cs="Times New Roman"/>
          <w:b/>
          <w:bCs/>
          <w:lang w:val="en-US"/>
        </w:rPr>
        <w:t>,</w:t>
      </w:r>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sahibinin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yansıttığı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sözcüksel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dilbilgisel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fonetik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üslup</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işaretlerinin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toplamıdır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portre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aracılığıyla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yaşı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cinsiyeti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statüsü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bilgi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kapsamı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hatta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mesleği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ilgili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bilgileri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belirlemek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mümkündür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portreleri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statik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kalıcı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karakterler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dinamiktir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duruma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değişken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karakterler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Örneğin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Özbekçe'de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atasözleri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öğütler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yaşlıların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konuşmasında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gençlerde-Kelime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Oyunları</w:t>
      </w:r>
      <w:proofErr w:type="spellEnd"/>
      <w:r w:rsidRPr="00A52CCC">
        <w:rPr>
          <w:rFonts w:ascii="Times New Roman" w:hAnsi="Times New Roman" w:cs="Times New Roman"/>
          <w:lang w:val="en-US"/>
        </w:rPr>
        <w:t xml:space="preserve">, internet </w:t>
      </w:r>
      <w:proofErr w:type="spellStart"/>
      <w:r w:rsidRPr="00A52CCC">
        <w:rPr>
          <w:rFonts w:ascii="Times New Roman" w:hAnsi="Times New Roman" w:cs="Times New Roman"/>
          <w:lang w:val="en-US"/>
        </w:rPr>
        <w:t>argolarında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yaygındır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rPr>
        <w:t>Bu</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konuşma</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portresini</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şekillendiren</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karakterlerin</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sırasına</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göredir</w:t>
      </w:r>
      <w:proofErr w:type="spellEnd"/>
      <w:r w:rsidRPr="00A52CCC">
        <w:rPr>
          <w:rFonts w:ascii="Times New Roman" w:hAnsi="Times New Roman" w:cs="Times New Roman"/>
        </w:rPr>
        <w:t>.</w:t>
      </w:r>
    </w:p>
    <w:p w14:paraId="7A66A221" w14:textId="77777777" w:rsidR="000E50B4" w:rsidRPr="00A52CCC" w:rsidRDefault="000E50B4" w:rsidP="0038528D">
      <w:pPr>
        <w:spacing w:after="0" w:line="276" w:lineRule="auto"/>
        <w:ind w:firstLine="709"/>
        <w:jc w:val="both"/>
        <w:rPr>
          <w:rFonts w:ascii="Times New Roman" w:hAnsi="Times New Roman" w:cs="Times New Roman"/>
          <w:b/>
          <w:bCs/>
        </w:rPr>
      </w:pPr>
      <w:proofErr w:type="spellStart"/>
      <w:r w:rsidRPr="00A52CCC">
        <w:rPr>
          <w:rFonts w:ascii="Times New Roman" w:hAnsi="Times New Roman" w:cs="Times New Roman"/>
          <w:b/>
          <w:bCs/>
        </w:rPr>
        <w:t>Sonuç</w:t>
      </w:r>
      <w:proofErr w:type="spellEnd"/>
    </w:p>
    <w:p w14:paraId="2E5EFDD1" w14:textId="77777777" w:rsidR="000E50B4" w:rsidRPr="00A52CCC" w:rsidRDefault="000E50B4"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rPr>
        <w:t>Makale</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dilsel</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kimliğin</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birçok</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ilgili</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kavramla</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ilişkili</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olarak</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incelenmesini</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örnekler</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aracılığıyla</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incelemiştir</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lang w:val="en-US"/>
        </w:rPr>
        <w:t>Özellikle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stratejik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davranışını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ifade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modelidir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portresi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konuşmadaki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sözcüksel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dilbilgisel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üslup</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modeldir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Etnosemantik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kişilik-ulusal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değerler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önceliklerle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ilişkili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imgesi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sosyo-kültürel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bağlamda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söylemedeki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katılım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biçimlerini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gösterir</w:t>
      </w:r>
      <w:proofErr w:type="spellEnd"/>
      <w:r w:rsidRPr="00A52CCC">
        <w:rPr>
          <w:rFonts w:ascii="Times New Roman" w:hAnsi="Times New Roman" w:cs="Times New Roman"/>
          <w:lang w:val="en-US"/>
        </w:rPr>
        <w:t xml:space="preserve">. İdiolect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ise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sistemini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özelliklerini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temsil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dilbilimsel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olgulardır</w:t>
      </w:r>
      <w:proofErr w:type="spellEnd"/>
      <w:r w:rsidRPr="00A52CCC">
        <w:rPr>
          <w:rFonts w:ascii="Times New Roman" w:hAnsi="Times New Roman" w:cs="Times New Roman"/>
          <w:lang w:val="en-US"/>
        </w:rPr>
        <w:t>.</w:t>
      </w:r>
      <w:r w:rsidRPr="00A52CCC">
        <w:rPr>
          <w:rFonts w:ascii="Times New Roman" w:hAnsi="Times New Roman" w:cs="Times New Roman"/>
          <w:lang w:val="en-US"/>
        </w:rPr>
        <w:t xml:space="preserve"> </w:t>
      </w:r>
    </w:p>
    <w:p w14:paraId="35C4CA08" w14:textId="77777777" w:rsidR="00372AF7" w:rsidRPr="00A52CCC" w:rsidRDefault="000E50B4" w:rsidP="0038528D">
      <w:pPr>
        <w:spacing w:after="0" w:line="276" w:lineRule="auto"/>
        <w:ind w:firstLine="709"/>
        <w:jc w:val="both"/>
        <w:rPr>
          <w:rFonts w:ascii="Times New Roman" w:hAnsi="Times New Roman" w:cs="Times New Roman"/>
          <w:lang w:val="en-US"/>
        </w:rPr>
      </w:pPr>
      <w:proofErr w:type="spellStart"/>
      <w:r w:rsidRPr="00A52CCC">
        <w:rPr>
          <w:rFonts w:ascii="Times New Roman" w:hAnsi="Times New Roman" w:cs="Times New Roman"/>
          <w:lang w:val="en-US"/>
        </w:rPr>
        <w:t>Yukarıda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edilen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farklı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yönlerini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çıkarmada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önemli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araç</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hizmet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eder</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fenomen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katmanını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kültürel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iletişimsel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üslup</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anlamsal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sosyal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aydınlatır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kimlik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kavramının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basit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sahibinden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ziyade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katmanlı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dinamik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bağlı</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olgusu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yorumlanmasına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izin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verir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Örnekler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kişiliğe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bitişik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fenomenlerin</w:t>
      </w:r>
      <w:proofErr w:type="spellEnd"/>
      <w:r w:rsidRPr="00A52CCC">
        <w:rPr>
          <w:rFonts w:ascii="Times New Roman" w:hAnsi="Times New Roman" w:cs="Times New Roman"/>
          <w:lang w:val="en-US"/>
        </w:rPr>
        <w:t xml:space="preserve"> Özbek </w:t>
      </w:r>
      <w:proofErr w:type="spellStart"/>
      <w:r w:rsidRPr="00A52CCC">
        <w:rPr>
          <w:rFonts w:ascii="Times New Roman" w:hAnsi="Times New Roman" w:cs="Times New Roman"/>
          <w:lang w:val="en-US"/>
        </w:rPr>
        <w:t>dilindeki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gerçek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dünyadaki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konuşma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kalıplarında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belirgin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olduğunu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göstermektedir</w:t>
      </w:r>
      <w:proofErr w:type="spellEnd"/>
      <w:r w:rsidRPr="00A52CCC">
        <w:rPr>
          <w:rFonts w:ascii="Times New Roman" w:hAnsi="Times New Roman" w:cs="Times New Roman"/>
          <w:lang w:val="en-US"/>
        </w:rPr>
        <w:t xml:space="preserve">. Her </w:t>
      </w:r>
      <w:proofErr w:type="spellStart"/>
      <w:r w:rsidRPr="00A52CCC">
        <w:rPr>
          <w:rFonts w:ascii="Times New Roman" w:hAnsi="Times New Roman" w:cs="Times New Roman"/>
          <w:lang w:val="en-US"/>
        </w:rPr>
        <w:t>bitişik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kavram</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bireyin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diline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özgü</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bilgileri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somut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bağlamda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ortaya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çıkarır</w:t>
      </w:r>
      <w:proofErr w:type="spellEnd"/>
      <w:r w:rsidRPr="00A52CCC">
        <w:rPr>
          <w:rFonts w:ascii="Times New Roman" w:hAnsi="Times New Roman" w:cs="Times New Roman"/>
          <w:lang w:val="en-US"/>
        </w:rPr>
        <w:t xml:space="preserve">. Bu </w:t>
      </w:r>
      <w:proofErr w:type="spellStart"/>
      <w:r w:rsidRPr="00A52CCC">
        <w:rPr>
          <w:rFonts w:ascii="Times New Roman" w:hAnsi="Times New Roman" w:cs="Times New Roman"/>
          <w:lang w:val="en-US"/>
        </w:rPr>
        <w:t>analizlere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dayanarak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dilsel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kimliği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çok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düzeyli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analizin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bir</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nesnesi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görmenin</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metodolojik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olarak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etkili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olduğu</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doğrulanmaktadır</w:t>
      </w:r>
      <w:proofErr w:type="spellEnd"/>
      <w:r w:rsidRPr="00A52CCC">
        <w:rPr>
          <w:rFonts w:ascii="Times New Roman" w:hAnsi="Times New Roman" w:cs="Times New Roman"/>
          <w:lang w:val="en-US"/>
        </w:rPr>
        <w:t>.</w:t>
      </w:r>
      <w:r w:rsidRPr="00A52CCC">
        <w:rPr>
          <w:rFonts w:ascii="Times New Roman" w:hAnsi="Times New Roman" w:cs="Times New Roman"/>
          <w:lang w:val="en-US"/>
        </w:rPr>
        <w:t xml:space="preserve"> </w:t>
      </w:r>
    </w:p>
    <w:p w14:paraId="1B31775C" w14:textId="77777777" w:rsidR="000F5A65" w:rsidRDefault="000F5A65" w:rsidP="000F5A65">
      <w:pPr>
        <w:spacing w:line="276" w:lineRule="auto"/>
        <w:ind w:firstLine="709"/>
        <w:jc w:val="both"/>
        <w:rPr>
          <w:rFonts w:ascii="Times New Roman" w:hAnsi="Times New Roman" w:cs="Times New Roman"/>
          <w:lang w:val="en-US"/>
        </w:rPr>
      </w:pPr>
    </w:p>
    <w:p w14:paraId="0797E91E" w14:textId="69BB4D05" w:rsidR="000F5A65" w:rsidRPr="000F5A65" w:rsidRDefault="00372AF7" w:rsidP="000F5A65">
      <w:pPr>
        <w:spacing w:line="276" w:lineRule="auto"/>
        <w:ind w:firstLine="709"/>
        <w:jc w:val="both"/>
        <w:rPr>
          <w:rFonts w:ascii="Times New Roman" w:hAnsi="Times New Roman" w:cs="Times New Roman"/>
          <w:b/>
          <w:bCs/>
          <w:lang w:val="en-US"/>
        </w:rPr>
      </w:pPr>
      <w:r w:rsidRPr="00A52CCC">
        <w:rPr>
          <w:rFonts w:ascii="Times New Roman" w:hAnsi="Times New Roman" w:cs="Times New Roman"/>
          <w:lang w:val="en-US"/>
        </w:rPr>
        <w:t xml:space="preserve"> </w:t>
      </w:r>
      <w:proofErr w:type="spellStart"/>
      <w:r w:rsidR="000F5A65" w:rsidRPr="000F5A65">
        <w:rPr>
          <w:rFonts w:ascii="Times New Roman" w:hAnsi="Times New Roman" w:cs="Times New Roman"/>
          <w:b/>
          <w:bCs/>
        </w:rPr>
        <w:t>Kaynak</w:t>
      </w:r>
      <w:proofErr w:type="spellEnd"/>
      <w:r w:rsidR="000F5A65">
        <w:rPr>
          <w:rFonts w:ascii="Times New Roman" w:hAnsi="Times New Roman" w:cs="Times New Roman"/>
          <w:b/>
          <w:bCs/>
          <w:lang w:val="en-US"/>
        </w:rPr>
        <w:t>lar:</w:t>
      </w:r>
    </w:p>
    <w:p w14:paraId="09338F9D" w14:textId="38567054" w:rsidR="00BF08E1" w:rsidRPr="00A52CCC" w:rsidRDefault="00BF08E1" w:rsidP="0038528D">
      <w:pPr>
        <w:numPr>
          <w:ilvl w:val="0"/>
          <w:numId w:val="10"/>
        </w:numPr>
        <w:spacing w:after="0" w:line="276" w:lineRule="auto"/>
        <w:ind w:left="0"/>
        <w:jc w:val="both"/>
        <w:rPr>
          <w:rFonts w:ascii="Times New Roman" w:hAnsi="Times New Roman" w:cs="Times New Roman"/>
        </w:rPr>
      </w:pPr>
      <w:r w:rsidRPr="00A52CCC">
        <w:rPr>
          <w:rFonts w:ascii="Times New Roman" w:hAnsi="Times New Roman" w:cs="Times New Roman"/>
        </w:rPr>
        <w:t>Караулов Ю.Н. Русский язык и языковая личность. Наука, 1987.</w:t>
      </w:r>
    </w:p>
    <w:p w14:paraId="39EBEC3A" w14:textId="39740279" w:rsidR="00BF08E1" w:rsidRPr="00A52CCC" w:rsidRDefault="00BF08E1" w:rsidP="0038528D">
      <w:pPr>
        <w:numPr>
          <w:ilvl w:val="0"/>
          <w:numId w:val="10"/>
        </w:numPr>
        <w:tabs>
          <w:tab w:val="clear" w:pos="720"/>
        </w:tabs>
        <w:spacing w:after="0" w:line="276" w:lineRule="auto"/>
        <w:ind w:left="0"/>
        <w:jc w:val="both"/>
        <w:rPr>
          <w:rFonts w:ascii="Times New Roman" w:hAnsi="Times New Roman" w:cs="Times New Roman"/>
        </w:rPr>
      </w:pPr>
      <w:proofErr w:type="spellStart"/>
      <w:r w:rsidRPr="00A52CCC">
        <w:rPr>
          <w:rFonts w:ascii="Times New Roman" w:hAnsi="Times New Roman" w:cs="Times New Roman"/>
        </w:rPr>
        <w:t>Воркачев</w:t>
      </w:r>
      <w:proofErr w:type="spellEnd"/>
      <w:r w:rsidRPr="00A52CCC">
        <w:rPr>
          <w:rFonts w:ascii="Times New Roman" w:hAnsi="Times New Roman" w:cs="Times New Roman"/>
        </w:rPr>
        <w:t xml:space="preserve"> С.Г.</w:t>
      </w:r>
      <w:r w:rsidR="008C665C" w:rsidRPr="00A52CCC">
        <w:rPr>
          <w:rFonts w:ascii="Times New Roman" w:hAnsi="Times New Roman" w:cs="Times New Roman"/>
        </w:rPr>
        <w:t xml:space="preserve"> </w:t>
      </w:r>
      <w:proofErr w:type="spellStart"/>
      <w:r w:rsidRPr="00A52CCC">
        <w:rPr>
          <w:rFonts w:ascii="Times New Roman" w:hAnsi="Times New Roman" w:cs="Times New Roman"/>
        </w:rPr>
        <w:t>Лингвокультурология</w:t>
      </w:r>
      <w:proofErr w:type="spellEnd"/>
      <w:r w:rsidRPr="00A52CCC">
        <w:rPr>
          <w:rFonts w:ascii="Times New Roman" w:hAnsi="Times New Roman" w:cs="Times New Roman"/>
        </w:rPr>
        <w:t>, языковая личность, концепт: становление антропоцентрической парадигмы в языкознании // Филологические науки, 2001. – № 1. – С. 64-72</w:t>
      </w:r>
    </w:p>
    <w:p w14:paraId="506ADB79" w14:textId="656CCAF0" w:rsidR="00BF08E1" w:rsidRPr="00A52CCC" w:rsidRDefault="00BF08E1" w:rsidP="0038528D">
      <w:pPr>
        <w:numPr>
          <w:ilvl w:val="0"/>
          <w:numId w:val="10"/>
        </w:numPr>
        <w:tabs>
          <w:tab w:val="clear" w:pos="720"/>
        </w:tabs>
        <w:spacing w:after="0" w:line="276" w:lineRule="auto"/>
        <w:ind w:left="0"/>
        <w:jc w:val="both"/>
        <w:rPr>
          <w:rFonts w:ascii="Times New Roman" w:hAnsi="Times New Roman" w:cs="Times New Roman"/>
        </w:rPr>
      </w:pPr>
      <w:r w:rsidRPr="00A52CCC">
        <w:rPr>
          <w:rFonts w:ascii="Times New Roman" w:hAnsi="Times New Roman" w:cs="Times New Roman"/>
        </w:rPr>
        <w:t xml:space="preserve">  </w:t>
      </w:r>
      <w:proofErr w:type="spellStart"/>
      <w:r w:rsidRPr="00A52CCC">
        <w:rPr>
          <w:rFonts w:ascii="Times New Roman" w:hAnsi="Times New Roman" w:cs="Times New Roman"/>
        </w:rPr>
        <w:t>Лутфуллаева</w:t>
      </w:r>
      <w:proofErr w:type="spellEnd"/>
      <w:r w:rsidRPr="00A52CCC">
        <w:rPr>
          <w:rFonts w:ascii="Times New Roman" w:hAnsi="Times New Roman" w:cs="Times New Roman"/>
        </w:rPr>
        <w:t xml:space="preserve"> Д., </w:t>
      </w:r>
      <w:proofErr w:type="spellStart"/>
      <w:r w:rsidRPr="00A52CCC">
        <w:rPr>
          <w:rFonts w:ascii="Times New Roman" w:hAnsi="Times New Roman" w:cs="Times New Roman"/>
        </w:rPr>
        <w:t>Худойберганова</w:t>
      </w:r>
      <w:proofErr w:type="spellEnd"/>
      <w:r w:rsidRPr="00A52CCC">
        <w:rPr>
          <w:rFonts w:ascii="Times New Roman" w:hAnsi="Times New Roman" w:cs="Times New Roman"/>
        </w:rPr>
        <w:t xml:space="preserve"> Д. </w:t>
      </w:r>
      <w:proofErr w:type="spellStart"/>
      <w:r w:rsidRPr="00A52CCC">
        <w:rPr>
          <w:rFonts w:ascii="Times New Roman" w:hAnsi="Times New Roman" w:cs="Times New Roman"/>
        </w:rPr>
        <w:t>Тилшуносликда</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лисоний</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шахс</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муаммоси</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Ўзбек</w:t>
      </w:r>
      <w:proofErr w:type="spellEnd"/>
      <w:r w:rsidRPr="00A52CCC">
        <w:rPr>
          <w:rFonts w:ascii="Times New Roman" w:hAnsi="Times New Roman" w:cs="Times New Roman"/>
        </w:rPr>
        <w:t xml:space="preserve"> тили </w:t>
      </w:r>
      <w:proofErr w:type="spellStart"/>
      <w:r w:rsidRPr="00A52CCC">
        <w:rPr>
          <w:rFonts w:ascii="Times New Roman" w:hAnsi="Times New Roman" w:cs="Times New Roman"/>
        </w:rPr>
        <w:t>ва</w:t>
      </w:r>
      <w:proofErr w:type="spellEnd"/>
      <w:r w:rsidRPr="00A52CCC">
        <w:rPr>
          <w:rFonts w:ascii="Times New Roman" w:hAnsi="Times New Roman" w:cs="Times New Roman"/>
        </w:rPr>
        <w:t xml:space="preserve"> </w:t>
      </w:r>
      <w:proofErr w:type="spellStart"/>
      <w:r w:rsidRPr="00A52CCC">
        <w:rPr>
          <w:rFonts w:ascii="Times New Roman" w:hAnsi="Times New Roman" w:cs="Times New Roman"/>
        </w:rPr>
        <w:t>адабиёти</w:t>
      </w:r>
      <w:proofErr w:type="spellEnd"/>
      <w:r w:rsidRPr="00A52CCC">
        <w:rPr>
          <w:rFonts w:ascii="Times New Roman" w:hAnsi="Times New Roman" w:cs="Times New Roman"/>
        </w:rPr>
        <w:t xml:space="preserve">. – </w:t>
      </w:r>
      <w:proofErr w:type="spellStart"/>
      <w:r w:rsidRPr="00A52CCC">
        <w:rPr>
          <w:rFonts w:ascii="Times New Roman" w:hAnsi="Times New Roman" w:cs="Times New Roman"/>
        </w:rPr>
        <w:t>Тошкент</w:t>
      </w:r>
      <w:proofErr w:type="spellEnd"/>
      <w:r w:rsidRPr="00A52CCC">
        <w:rPr>
          <w:rFonts w:ascii="Times New Roman" w:hAnsi="Times New Roman" w:cs="Times New Roman"/>
        </w:rPr>
        <w:t>, 2017. 6- сон. – Б.35-41</w:t>
      </w:r>
    </w:p>
    <w:p w14:paraId="49BCB356" w14:textId="52B554CF" w:rsidR="00526682" w:rsidRPr="00A52CCC" w:rsidRDefault="00526682" w:rsidP="0038528D">
      <w:pPr>
        <w:numPr>
          <w:ilvl w:val="0"/>
          <w:numId w:val="10"/>
        </w:numPr>
        <w:tabs>
          <w:tab w:val="clear" w:pos="720"/>
        </w:tabs>
        <w:spacing w:after="0" w:line="276" w:lineRule="auto"/>
        <w:ind w:left="0"/>
        <w:jc w:val="both"/>
        <w:rPr>
          <w:rFonts w:ascii="Times New Roman" w:hAnsi="Times New Roman" w:cs="Times New Roman"/>
        </w:rPr>
      </w:pPr>
      <w:proofErr w:type="spellStart"/>
      <w:r w:rsidRPr="00A52CCC">
        <w:rPr>
          <w:rFonts w:ascii="Times New Roman" w:hAnsi="Times New Roman" w:cs="Times New Roman"/>
          <w:lang w:val="en-US"/>
        </w:rPr>
        <w:t>Umurzoqova</w:t>
      </w:r>
      <w:proofErr w:type="spellEnd"/>
      <w:r w:rsidRPr="00A52CCC">
        <w:rPr>
          <w:rFonts w:ascii="Times New Roman" w:hAnsi="Times New Roman" w:cs="Times New Roman"/>
          <w:lang w:val="en-US"/>
        </w:rPr>
        <w:t xml:space="preserve"> M. </w:t>
      </w:r>
      <w:proofErr w:type="spellStart"/>
      <w:r w:rsidRPr="00A52CCC">
        <w:rPr>
          <w:rFonts w:ascii="Times New Roman" w:hAnsi="Times New Roman" w:cs="Times New Roman"/>
          <w:lang w:val="en-US"/>
        </w:rPr>
        <w:t>Tilshunoslikda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lisoniy</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shaxs</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talqini</w:t>
      </w:r>
      <w:proofErr w:type="spellEnd"/>
      <w:r w:rsidRPr="00A52CCC">
        <w:rPr>
          <w:rFonts w:ascii="Times New Roman" w:hAnsi="Times New Roman" w:cs="Times New Roman"/>
          <w:lang w:val="en-US"/>
        </w:rPr>
        <w:t xml:space="preserve">. </w:t>
      </w:r>
      <w:r w:rsidR="008C665C" w:rsidRPr="00A52CCC">
        <w:rPr>
          <w:rFonts w:ascii="Times New Roman" w:hAnsi="Times New Roman" w:cs="Times New Roman"/>
        </w:rPr>
        <w:t xml:space="preserve">2023, декабрь 28. </w:t>
      </w:r>
      <w:proofErr w:type="spellStart"/>
      <w:r w:rsidRPr="00A52CCC">
        <w:rPr>
          <w:rFonts w:ascii="Times New Roman" w:hAnsi="Times New Roman" w:cs="Times New Roman"/>
        </w:rPr>
        <w:t>Zenodo</w:t>
      </w:r>
      <w:proofErr w:type="spellEnd"/>
      <w:r w:rsidRPr="00A52CCC">
        <w:rPr>
          <w:rFonts w:ascii="Times New Roman" w:hAnsi="Times New Roman" w:cs="Times New Roman"/>
        </w:rPr>
        <w:t xml:space="preserve">. </w:t>
      </w:r>
      <w:hyperlink r:id="rId8" w:history="1">
        <w:r w:rsidR="008C665C" w:rsidRPr="00A52CCC">
          <w:rPr>
            <w:rStyle w:val="ac"/>
            <w:rFonts w:ascii="Times New Roman" w:hAnsi="Times New Roman" w:cs="Times New Roman"/>
          </w:rPr>
          <w:t>https://doi.org/10.5281/zenodo.10439694</w:t>
        </w:r>
      </w:hyperlink>
      <w:r w:rsidR="008C665C" w:rsidRPr="00A52CCC">
        <w:rPr>
          <w:rFonts w:ascii="Times New Roman" w:hAnsi="Times New Roman" w:cs="Times New Roman"/>
        </w:rPr>
        <w:t xml:space="preserve"> </w:t>
      </w:r>
    </w:p>
    <w:p w14:paraId="0757184D" w14:textId="1C760630" w:rsidR="00526682" w:rsidRPr="00A52CCC" w:rsidRDefault="00526682" w:rsidP="0038528D">
      <w:pPr>
        <w:numPr>
          <w:ilvl w:val="0"/>
          <w:numId w:val="10"/>
        </w:numPr>
        <w:tabs>
          <w:tab w:val="clear" w:pos="720"/>
        </w:tabs>
        <w:spacing w:after="0" w:line="276" w:lineRule="auto"/>
        <w:ind w:left="0"/>
        <w:jc w:val="both"/>
        <w:rPr>
          <w:rFonts w:ascii="Times New Roman" w:hAnsi="Times New Roman" w:cs="Times New Roman"/>
        </w:rPr>
      </w:pPr>
      <w:r w:rsidRPr="00A52CCC">
        <w:rPr>
          <w:rFonts w:ascii="Times New Roman" w:hAnsi="Times New Roman" w:cs="Times New Roman"/>
        </w:rPr>
        <w:t xml:space="preserve">  </w:t>
      </w:r>
      <w:proofErr w:type="spellStart"/>
      <w:r w:rsidRPr="00A52CCC">
        <w:rPr>
          <w:rFonts w:ascii="Times New Roman" w:hAnsi="Times New Roman" w:cs="Times New Roman"/>
        </w:rPr>
        <w:t>Нерознак</w:t>
      </w:r>
      <w:proofErr w:type="spellEnd"/>
      <w:r w:rsidRPr="00A52CCC">
        <w:rPr>
          <w:rFonts w:ascii="Times New Roman" w:hAnsi="Times New Roman" w:cs="Times New Roman"/>
        </w:rPr>
        <w:t xml:space="preserve"> В.П. Лингвистическая </w:t>
      </w:r>
      <w:proofErr w:type="spellStart"/>
      <w:proofErr w:type="gramStart"/>
      <w:r w:rsidRPr="00A52CCC">
        <w:rPr>
          <w:rFonts w:ascii="Times New Roman" w:hAnsi="Times New Roman" w:cs="Times New Roman"/>
        </w:rPr>
        <w:t>персонология</w:t>
      </w:r>
      <w:proofErr w:type="spellEnd"/>
      <w:r w:rsidRPr="00A52CCC">
        <w:rPr>
          <w:rFonts w:ascii="Times New Roman" w:hAnsi="Times New Roman" w:cs="Times New Roman"/>
        </w:rPr>
        <w:t xml:space="preserve"> :</w:t>
      </w:r>
      <w:proofErr w:type="gramEnd"/>
      <w:r w:rsidRPr="00A52CCC">
        <w:rPr>
          <w:rFonts w:ascii="Times New Roman" w:hAnsi="Times New Roman" w:cs="Times New Roman"/>
        </w:rPr>
        <w:t xml:space="preserve"> к определению статуса дисциплины // Язык. Поэтика. Перевод. Сб. науч. тр. – М.: Московский государственный лингвистический университет, 1996. – С. 112-116</w:t>
      </w:r>
    </w:p>
    <w:p w14:paraId="5C3C2951" w14:textId="328FA05E" w:rsidR="00526682" w:rsidRPr="00A52CCC" w:rsidRDefault="00526682" w:rsidP="0038528D">
      <w:pPr>
        <w:numPr>
          <w:ilvl w:val="0"/>
          <w:numId w:val="10"/>
        </w:numPr>
        <w:tabs>
          <w:tab w:val="clear" w:pos="720"/>
        </w:tabs>
        <w:spacing w:after="0" w:line="276" w:lineRule="auto"/>
        <w:ind w:left="0"/>
        <w:jc w:val="both"/>
        <w:rPr>
          <w:rFonts w:ascii="Times New Roman" w:hAnsi="Times New Roman" w:cs="Times New Roman"/>
          <w:lang w:val="en-US"/>
        </w:rPr>
      </w:pPr>
      <w:proofErr w:type="spellStart"/>
      <w:r w:rsidRPr="00A52CCC">
        <w:rPr>
          <w:rFonts w:ascii="Times New Roman" w:hAnsi="Times New Roman" w:cs="Times New Roman"/>
          <w:lang w:val="en-US"/>
        </w:rPr>
        <w:t>Xolova</w:t>
      </w:r>
      <w:proofErr w:type="spellEnd"/>
      <w:r w:rsidRPr="00A52CCC">
        <w:rPr>
          <w:rFonts w:ascii="Times New Roman" w:hAnsi="Times New Roman" w:cs="Times New Roman"/>
          <w:lang w:val="en-US"/>
        </w:rPr>
        <w:t xml:space="preserve"> M.B. </w:t>
      </w:r>
      <w:proofErr w:type="spellStart"/>
      <w:r w:rsidRPr="00A52CCC">
        <w:rPr>
          <w:rFonts w:ascii="Times New Roman" w:hAnsi="Times New Roman" w:cs="Times New Roman"/>
          <w:lang w:val="en-US"/>
        </w:rPr>
        <w:t>Idiostil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idiolekt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va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lingvistik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shaxs</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tushunchalari</w:t>
      </w:r>
      <w:proofErr w:type="spellEnd"/>
      <w:r w:rsidRPr="00A52CCC">
        <w:rPr>
          <w:rFonts w:ascii="Times New Roman" w:hAnsi="Times New Roman" w:cs="Times New Roman"/>
          <w:lang w:val="en-US"/>
        </w:rPr>
        <w:t xml:space="preserve">. Ilm-fan </w:t>
      </w:r>
      <w:proofErr w:type="spellStart"/>
      <w:r w:rsidRPr="00A52CCC">
        <w:rPr>
          <w:rFonts w:ascii="Times New Roman" w:hAnsi="Times New Roman" w:cs="Times New Roman"/>
          <w:lang w:val="en-US"/>
        </w:rPr>
        <w:t>axborotnomasi</w:t>
      </w:r>
      <w:proofErr w:type="spellEnd"/>
      <w:r w:rsidRPr="00A52CCC">
        <w:rPr>
          <w:rFonts w:ascii="Times New Roman" w:hAnsi="Times New Roman" w:cs="Times New Roman"/>
          <w:lang w:val="en-US"/>
        </w:rPr>
        <w:t xml:space="preserve">, science bulletin. Volume8, issue1, </w:t>
      </w:r>
      <w:proofErr w:type="spellStart"/>
      <w:r w:rsidRPr="00A52CCC">
        <w:rPr>
          <w:rFonts w:ascii="Times New Roman" w:hAnsi="Times New Roman" w:cs="Times New Roman"/>
          <w:lang w:val="en-US"/>
        </w:rPr>
        <w:t>Iyun</w:t>
      </w:r>
      <w:proofErr w:type="spellEnd"/>
      <w:r w:rsidRPr="00A52CCC">
        <w:rPr>
          <w:rFonts w:ascii="Times New Roman" w:hAnsi="Times New Roman" w:cs="Times New Roman"/>
          <w:lang w:val="en-US"/>
        </w:rPr>
        <w:t xml:space="preserve"> 2025.</w:t>
      </w:r>
    </w:p>
    <w:p w14:paraId="0B09F59A" w14:textId="119C32B7" w:rsidR="00526682" w:rsidRPr="00A52CCC" w:rsidRDefault="00526682" w:rsidP="0038528D">
      <w:pPr>
        <w:numPr>
          <w:ilvl w:val="0"/>
          <w:numId w:val="10"/>
        </w:numPr>
        <w:tabs>
          <w:tab w:val="clear" w:pos="720"/>
        </w:tabs>
        <w:spacing w:after="0" w:line="276" w:lineRule="auto"/>
        <w:ind w:left="0"/>
        <w:jc w:val="both"/>
        <w:rPr>
          <w:rFonts w:ascii="Times New Roman" w:hAnsi="Times New Roman" w:cs="Times New Roman"/>
          <w:lang w:val="en-US"/>
        </w:rPr>
      </w:pPr>
      <w:r w:rsidRPr="00A52CCC">
        <w:rPr>
          <w:rFonts w:ascii="Times New Roman" w:hAnsi="Times New Roman" w:cs="Times New Roman"/>
          <w:lang w:val="en-US"/>
        </w:rPr>
        <w:t xml:space="preserve">  Vinogradov</w:t>
      </w:r>
      <w:r w:rsidR="008C665C" w:rsidRPr="00A52CCC">
        <w:rPr>
          <w:rFonts w:ascii="Times New Roman" w:hAnsi="Times New Roman" w:cs="Times New Roman"/>
          <w:lang w:val="en-US"/>
        </w:rPr>
        <w:t xml:space="preserve"> </w:t>
      </w:r>
      <w:r w:rsidRPr="00A52CCC">
        <w:rPr>
          <w:rFonts w:ascii="Times New Roman" w:hAnsi="Times New Roman" w:cs="Times New Roman"/>
          <w:lang w:val="en-US"/>
        </w:rPr>
        <w:t xml:space="preserve">V.V. Idiolect. In </w:t>
      </w:r>
      <w:proofErr w:type="spellStart"/>
      <w:r w:rsidRPr="00A52CCC">
        <w:rPr>
          <w:rFonts w:ascii="Times New Roman" w:hAnsi="Times New Roman" w:cs="Times New Roman"/>
          <w:lang w:val="en-US"/>
        </w:rPr>
        <w:t>Yu.N</w:t>
      </w:r>
      <w:proofErr w:type="spellEnd"/>
      <w:r w:rsidRPr="00A52CCC">
        <w:rPr>
          <w:rFonts w:ascii="Times New Roman" w:hAnsi="Times New Roman" w:cs="Times New Roman"/>
          <w:lang w:val="en-US"/>
        </w:rPr>
        <w:t xml:space="preserve">. Karaulov (Ed.), </w:t>
      </w:r>
      <w:proofErr w:type="spellStart"/>
      <w:r w:rsidRPr="00A52CCC">
        <w:rPr>
          <w:rFonts w:ascii="Times New Roman" w:hAnsi="Times New Roman" w:cs="Times New Roman"/>
          <w:lang w:val="en-US"/>
        </w:rPr>
        <w:t>Russkiy</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yazik</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Ensiklopediya</w:t>
      </w:r>
      <w:proofErr w:type="spellEnd"/>
      <w:r w:rsidR="008C665C" w:rsidRPr="00A52CCC">
        <w:rPr>
          <w:rFonts w:ascii="Times New Roman" w:hAnsi="Times New Roman" w:cs="Times New Roman"/>
          <w:lang w:val="en-US"/>
        </w:rPr>
        <w:t xml:space="preserve"> </w:t>
      </w:r>
      <w:r w:rsidRPr="00A52CCC">
        <w:rPr>
          <w:rFonts w:ascii="Times New Roman" w:hAnsi="Times New Roman" w:cs="Times New Roman"/>
          <w:lang w:val="en-US"/>
        </w:rPr>
        <w:t xml:space="preserve">(2nd ed., pp. 144–145). Moscow: </w:t>
      </w:r>
      <w:proofErr w:type="spellStart"/>
      <w:r w:rsidRPr="00A52CCC">
        <w:rPr>
          <w:rFonts w:ascii="Times New Roman" w:hAnsi="Times New Roman" w:cs="Times New Roman"/>
          <w:lang w:val="en-US"/>
        </w:rPr>
        <w:t>Bolshaya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Rossiyskaya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ensiklopediya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Drofa</w:t>
      </w:r>
      <w:proofErr w:type="spellEnd"/>
      <w:r w:rsidRPr="00A52CCC">
        <w:rPr>
          <w:rFonts w:ascii="Times New Roman" w:hAnsi="Times New Roman" w:cs="Times New Roman"/>
          <w:lang w:val="en-US"/>
        </w:rPr>
        <w:t>. 1998.  P.144</w:t>
      </w:r>
    </w:p>
    <w:p w14:paraId="181FBB03" w14:textId="77777777" w:rsidR="00526682" w:rsidRPr="00A52CCC" w:rsidRDefault="00526682" w:rsidP="0038528D">
      <w:pPr>
        <w:numPr>
          <w:ilvl w:val="0"/>
          <w:numId w:val="10"/>
        </w:numPr>
        <w:tabs>
          <w:tab w:val="clear" w:pos="720"/>
        </w:tabs>
        <w:spacing w:after="0" w:line="276" w:lineRule="auto"/>
        <w:ind w:left="0"/>
        <w:jc w:val="both"/>
        <w:rPr>
          <w:rFonts w:ascii="Times New Roman" w:hAnsi="Times New Roman" w:cs="Times New Roman"/>
          <w:lang w:val="en-US"/>
        </w:rPr>
      </w:pPr>
      <w:r w:rsidRPr="00A52CCC">
        <w:rPr>
          <w:rFonts w:ascii="Times New Roman" w:hAnsi="Times New Roman" w:cs="Times New Roman"/>
          <w:lang w:val="en-US"/>
        </w:rPr>
        <w:lastRenderedPageBreak/>
        <w:t xml:space="preserve">  Fedotova M.A. K </w:t>
      </w:r>
      <w:proofErr w:type="spellStart"/>
      <w:r w:rsidRPr="00A52CCC">
        <w:rPr>
          <w:rFonts w:ascii="Times New Roman" w:hAnsi="Times New Roman" w:cs="Times New Roman"/>
          <w:lang w:val="en-US"/>
        </w:rPr>
        <w:t>voprosu</w:t>
      </w:r>
      <w:proofErr w:type="spellEnd"/>
      <w:r w:rsidRPr="00A52CCC">
        <w:rPr>
          <w:rFonts w:ascii="Times New Roman" w:hAnsi="Times New Roman" w:cs="Times New Roman"/>
          <w:lang w:val="en-US"/>
        </w:rPr>
        <w:t xml:space="preserve"> o </w:t>
      </w:r>
      <w:proofErr w:type="spellStart"/>
      <w:r w:rsidRPr="00A52CCC">
        <w:rPr>
          <w:rFonts w:ascii="Times New Roman" w:hAnsi="Times New Roman" w:cs="Times New Roman"/>
          <w:lang w:val="en-US"/>
        </w:rPr>
        <w:t>razgranichenii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ponyatiy</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idiostil</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idiolekt</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yazykovoy</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lichnosti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Zapiski</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romano-germanskoy</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filologii</w:t>
      </w:r>
      <w:proofErr w:type="spellEnd"/>
      <w:r w:rsidRPr="00A52CCC">
        <w:rPr>
          <w:rFonts w:ascii="Times New Roman" w:hAnsi="Times New Roman" w:cs="Times New Roman"/>
          <w:lang w:val="en-US"/>
        </w:rPr>
        <w:t>. 2013. 1, 220-225.</w:t>
      </w:r>
    </w:p>
    <w:p w14:paraId="76D813BC" w14:textId="246BAF75" w:rsidR="00526682" w:rsidRPr="00A52CCC" w:rsidRDefault="00526682" w:rsidP="0038528D">
      <w:pPr>
        <w:numPr>
          <w:ilvl w:val="0"/>
          <w:numId w:val="10"/>
        </w:numPr>
        <w:tabs>
          <w:tab w:val="clear" w:pos="720"/>
        </w:tabs>
        <w:spacing w:after="0" w:line="276" w:lineRule="auto"/>
        <w:ind w:left="0"/>
        <w:jc w:val="both"/>
        <w:rPr>
          <w:rFonts w:ascii="Times New Roman" w:hAnsi="Times New Roman" w:cs="Times New Roman"/>
          <w:lang w:val="en-US"/>
        </w:rPr>
      </w:pPr>
      <w:r w:rsidRPr="00A52CCC">
        <w:rPr>
          <w:rFonts w:ascii="Times New Roman" w:hAnsi="Times New Roman" w:cs="Times New Roman"/>
          <w:lang w:val="en-US"/>
        </w:rPr>
        <w:t xml:space="preserve">  Mikhaylov M.M. </w:t>
      </w:r>
      <w:proofErr w:type="spellStart"/>
      <w:r w:rsidRPr="00A52CCC">
        <w:rPr>
          <w:rFonts w:ascii="Times New Roman" w:hAnsi="Times New Roman" w:cs="Times New Roman"/>
          <w:lang w:val="en-US"/>
        </w:rPr>
        <w:t>Kultura</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russkoy</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rechi</w:t>
      </w:r>
      <w:proofErr w:type="spellEnd"/>
      <w:r w:rsidRPr="00A52CCC">
        <w:rPr>
          <w:rFonts w:ascii="Times New Roman" w:hAnsi="Times New Roman" w:cs="Times New Roman"/>
          <w:lang w:val="en-US"/>
        </w:rPr>
        <w:t xml:space="preserve">. Cheboksary: </w:t>
      </w:r>
      <w:proofErr w:type="spellStart"/>
      <w:r w:rsidRPr="00A52CCC">
        <w:rPr>
          <w:rFonts w:ascii="Times New Roman" w:hAnsi="Times New Roman" w:cs="Times New Roman"/>
          <w:lang w:val="en-US"/>
        </w:rPr>
        <w:t>Chuvashskoye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knizhnoe</w:t>
      </w:r>
      <w:proofErr w:type="spellEnd"/>
      <w:r w:rsidRPr="00A52CCC">
        <w:rPr>
          <w:rFonts w:ascii="Times New Roman" w:hAnsi="Times New Roman" w:cs="Times New Roman"/>
          <w:lang w:val="en-US"/>
        </w:rPr>
        <w:t xml:space="preserve"> </w:t>
      </w:r>
      <w:proofErr w:type="spellStart"/>
      <w:r w:rsidRPr="00A52CCC">
        <w:rPr>
          <w:rFonts w:ascii="Times New Roman" w:hAnsi="Times New Roman" w:cs="Times New Roman"/>
          <w:lang w:val="en-US"/>
        </w:rPr>
        <w:t>izdatel'stvo</w:t>
      </w:r>
      <w:proofErr w:type="spellEnd"/>
      <w:r w:rsidRPr="00A52CCC">
        <w:rPr>
          <w:rFonts w:ascii="Times New Roman" w:hAnsi="Times New Roman" w:cs="Times New Roman"/>
          <w:lang w:val="en-US"/>
        </w:rPr>
        <w:t xml:space="preserve">. </w:t>
      </w:r>
      <w:r w:rsidR="008C665C" w:rsidRPr="00A52CCC">
        <w:rPr>
          <w:rFonts w:ascii="Times New Roman" w:hAnsi="Times New Roman" w:cs="Times New Roman"/>
          <w:lang w:val="en-US"/>
        </w:rPr>
        <w:t xml:space="preserve">1966. </w:t>
      </w:r>
      <w:r w:rsidRPr="00A52CCC">
        <w:rPr>
          <w:rFonts w:ascii="Times New Roman" w:hAnsi="Times New Roman" w:cs="Times New Roman"/>
          <w:lang w:val="en-US"/>
        </w:rPr>
        <w:t>B.85.</w:t>
      </w:r>
    </w:p>
    <w:p w14:paraId="537DA860" w14:textId="41F0E4E3" w:rsidR="00526682" w:rsidRPr="00A52CCC" w:rsidRDefault="008C665C" w:rsidP="0038528D">
      <w:pPr>
        <w:numPr>
          <w:ilvl w:val="0"/>
          <w:numId w:val="10"/>
        </w:numPr>
        <w:tabs>
          <w:tab w:val="clear" w:pos="720"/>
        </w:tabs>
        <w:spacing w:after="0" w:line="276" w:lineRule="auto"/>
        <w:ind w:left="0"/>
        <w:jc w:val="both"/>
        <w:rPr>
          <w:rFonts w:ascii="Times New Roman" w:hAnsi="Times New Roman" w:cs="Times New Roman"/>
          <w:lang w:val="en-US"/>
        </w:rPr>
      </w:pPr>
      <w:r w:rsidRPr="00A52CCC">
        <w:rPr>
          <w:rFonts w:ascii="Times New Roman" w:hAnsi="Times New Roman" w:cs="Times New Roman"/>
          <w:lang w:val="en-US"/>
        </w:rPr>
        <w:t xml:space="preserve"> </w:t>
      </w:r>
      <w:r w:rsidR="00526682" w:rsidRPr="00A52CCC">
        <w:rPr>
          <w:rFonts w:ascii="Times New Roman" w:hAnsi="Times New Roman" w:cs="Times New Roman"/>
          <w:lang w:val="en-US"/>
        </w:rPr>
        <w:t xml:space="preserve">Babich, V.I. </w:t>
      </w:r>
      <w:proofErr w:type="spellStart"/>
      <w:r w:rsidR="00526682" w:rsidRPr="00A52CCC">
        <w:rPr>
          <w:rFonts w:ascii="Times New Roman" w:hAnsi="Times New Roman" w:cs="Times New Roman"/>
          <w:lang w:val="en-US"/>
        </w:rPr>
        <w:t>Linguostylistic</w:t>
      </w:r>
      <w:proofErr w:type="spellEnd"/>
      <w:r w:rsidR="00526682" w:rsidRPr="00A52CCC">
        <w:rPr>
          <w:rFonts w:ascii="Times New Roman" w:hAnsi="Times New Roman" w:cs="Times New Roman"/>
          <w:lang w:val="en-US"/>
        </w:rPr>
        <w:t xml:space="preserve"> means of expressing the lyrical self at the lexical and</w:t>
      </w:r>
      <w:r w:rsidRPr="00A52CCC">
        <w:rPr>
          <w:rFonts w:ascii="Times New Roman" w:hAnsi="Times New Roman" w:cs="Times New Roman"/>
          <w:lang w:val="en-US"/>
        </w:rPr>
        <w:t xml:space="preserve"> </w:t>
      </w:r>
      <w:r w:rsidR="00526682" w:rsidRPr="00A52CCC">
        <w:rPr>
          <w:rFonts w:ascii="Times New Roman" w:hAnsi="Times New Roman" w:cs="Times New Roman"/>
          <w:lang w:val="en-US"/>
        </w:rPr>
        <w:t xml:space="preserve">grammatical level in a poetic text (based on the materials of </w:t>
      </w:r>
      <w:proofErr w:type="spellStart"/>
      <w:r w:rsidR="00526682" w:rsidRPr="00A52CCC">
        <w:rPr>
          <w:rFonts w:ascii="Times New Roman" w:hAnsi="Times New Roman" w:cs="Times New Roman"/>
          <w:lang w:val="en-US"/>
        </w:rPr>
        <w:t>idiodiscourses</w:t>
      </w:r>
      <w:proofErr w:type="spellEnd"/>
      <w:r w:rsidR="00526682" w:rsidRPr="00A52CCC">
        <w:rPr>
          <w:rFonts w:ascii="Times New Roman" w:hAnsi="Times New Roman" w:cs="Times New Roman"/>
          <w:lang w:val="en-US"/>
        </w:rPr>
        <w:t xml:space="preserve"> by R. Frost </w:t>
      </w:r>
      <w:proofErr w:type="spellStart"/>
      <w:r w:rsidR="00526682" w:rsidRPr="00A52CCC">
        <w:rPr>
          <w:rFonts w:ascii="Times New Roman" w:hAnsi="Times New Roman" w:cs="Times New Roman"/>
          <w:lang w:val="en-US"/>
        </w:rPr>
        <w:t>andK.Sandberg</w:t>
      </w:r>
      <w:proofErr w:type="spellEnd"/>
      <w:r w:rsidR="00526682" w:rsidRPr="00A52CCC">
        <w:rPr>
          <w:rFonts w:ascii="Times New Roman" w:hAnsi="Times New Roman" w:cs="Times New Roman"/>
          <w:lang w:val="en-US"/>
        </w:rPr>
        <w:t>). Scientific Bulletin of Kherson State University</w:t>
      </w:r>
      <w:r w:rsidRPr="00A52CCC">
        <w:rPr>
          <w:rFonts w:ascii="Times New Roman" w:hAnsi="Times New Roman" w:cs="Times New Roman"/>
          <w:lang w:val="en-US"/>
        </w:rPr>
        <w:t xml:space="preserve">. 2017. </w:t>
      </w:r>
      <w:r w:rsidR="00526682" w:rsidRPr="00A52CCC">
        <w:rPr>
          <w:rFonts w:ascii="Times New Roman" w:hAnsi="Times New Roman" w:cs="Times New Roman"/>
          <w:lang w:val="en-US"/>
        </w:rPr>
        <w:t xml:space="preserve">3, </w:t>
      </w:r>
      <w:r w:rsidR="00BA1267" w:rsidRPr="00A52CCC">
        <w:rPr>
          <w:rFonts w:ascii="Times New Roman" w:hAnsi="Times New Roman" w:cs="Times New Roman"/>
          <w:lang w:val="en-US"/>
        </w:rPr>
        <w:t>P.</w:t>
      </w:r>
      <w:r w:rsidR="00526682" w:rsidRPr="00A52CCC">
        <w:rPr>
          <w:rFonts w:ascii="Times New Roman" w:hAnsi="Times New Roman" w:cs="Times New Roman"/>
          <w:lang w:val="en-US"/>
        </w:rPr>
        <w:t>109-116</w:t>
      </w:r>
    </w:p>
    <w:p w14:paraId="2ABD4BF2" w14:textId="5A7D45EE" w:rsidR="0060125C" w:rsidRPr="00A52CCC" w:rsidRDefault="00526682" w:rsidP="0038528D">
      <w:pPr>
        <w:numPr>
          <w:ilvl w:val="0"/>
          <w:numId w:val="10"/>
        </w:numPr>
        <w:tabs>
          <w:tab w:val="clear" w:pos="720"/>
        </w:tabs>
        <w:spacing w:after="0" w:line="276" w:lineRule="auto"/>
        <w:ind w:left="0"/>
        <w:jc w:val="both"/>
        <w:rPr>
          <w:rFonts w:ascii="Times New Roman" w:hAnsi="Times New Roman" w:cs="Times New Roman"/>
          <w:lang w:val="en-US"/>
        </w:rPr>
      </w:pPr>
      <w:r w:rsidRPr="00A52CCC">
        <w:rPr>
          <w:rFonts w:ascii="Times New Roman" w:hAnsi="Times New Roman" w:cs="Times New Roman"/>
          <w:lang w:val="en-US"/>
        </w:rPr>
        <w:t xml:space="preserve">  Crystal D. The Gift of the Gab: How Eloquence Works. Connecticut: Yale</w:t>
      </w:r>
      <w:r w:rsidR="00BA1267" w:rsidRPr="00A52CCC">
        <w:rPr>
          <w:rFonts w:ascii="Times New Roman" w:hAnsi="Times New Roman" w:cs="Times New Roman"/>
          <w:lang w:val="en-US"/>
        </w:rPr>
        <w:t xml:space="preserve"> </w:t>
      </w:r>
      <w:r w:rsidRPr="00A52CCC">
        <w:rPr>
          <w:rFonts w:ascii="Times New Roman" w:hAnsi="Times New Roman" w:cs="Times New Roman"/>
          <w:lang w:val="en-US"/>
        </w:rPr>
        <w:t>University</w:t>
      </w:r>
      <w:r w:rsidR="00BA1267" w:rsidRPr="00A52CCC">
        <w:rPr>
          <w:rFonts w:ascii="Times New Roman" w:hAnsi="Times New Roman" w:cs="Times New Roman"/>
          <w:lang w:val="en-US"/>
        </w:rPr>
        <w:t xml:space="preserve"> </w:t>
      </w:r>
      <w:r w:rsidRPr="00A52CCC">
        <w:rPr>
          <w:rFonts w:ascii="Times New Roman" w:hAnsi="Times New Roman" w:cs="Times New Roman"/>
          <w:lang w:val="en-US"/>
        </w:rPr>
        <w:t xml:space="preserve">Press. </w:t>
      </w:r>
      <w:r w:rsidR="00BA1267" w:rsidRPr="00A52CCC">
        <w:rPr>
          <w:rFonts w:ascii="Times New Roman" w:hAnsi="Times New Roman" w:cs="Times New Roman"/>
          <w:lang w:val="en-US"/>
        </w:rPr>
        <w:t>2016. P.</w:t>
      </w:r>
      <w:r w:rsidRPr="00A52CCC">
        <w:rPr>
          <w:rFonts w:ascii="Times New Roman" w:hAnsi="Times New Roman" w:cs="Times New Roman"/>
          <w:lang w:val="en-US"/>
        </w:rPr>
        <w:t>256</w:t>
      </w:r>
      <w:r w:rsidR="00BA1267" w:rsidRPr="00A52CCC">
        <w:rPr>
          <w:rFonts w:ascii="Times New Roman" w:hAnsi="Times New Roman" w:cs="Times New Roman"/>
          <w:lang w:val="en-US"/>
        </w:rPr>
        <w:t>.</w:t>
      </w:r>
      <w:r w:rsidR="0060125C" w:rsidRPr="00A52CCC">
        <w:rPr>
          <w:rFonts w:ascii="Times New Roman" w:hAnsi="Times New Roman" w:cs="Times New Roman"/>
          <w:lang w:val="en-US"/>
        </w:rPr>
        <w:t xml:space="preserve"> </w:t>
      </w:r>
    </w:p>
    <w:sectPr w:rsidR="0060125C" w:rsidRPr="00A52CCC" w:rsidSect="0038528D">
      <w:footerReference w:type="default" r:id="rId9"/>
      <w:pgSz w:w="11906" w:h="16838"/>
      <w:pgMar w:top="2127" w:right="1416"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65F98" w14:textId="77777777" w:rsidR="00342D4D" w:rsidRDefault="00342D4D" w:rsidP="003C6031">
      <w:pPr>
        <w:spacing w:after="0" w:line="240" w:lineRule="auto"/>
      </w:pPr>
      <w:r>
        <w:separator/>
      </w:r>
    </w:p>
  </w:endnote>
  <w:endnote w:type="continuationSeparator" w:id="0">
    <w:p w14:paraId="3886B22B" w14:textId="77777777" w:rsidR="00342D4D" w:rsidRDefault="00342D4D" w:rsidP="003C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822638"/>
      <w:docPartObj>
        <w:docPartGallery w:val="Page Numbers (Bottom of Page)"/>
        <w:docPartUnique/>
      </w:docPartObj>
    </w:sdtPr>
    <w:sdtEndPr/>
    <w:sdtContent>
      <w:p w14:paraId="003ED416" w14:textId="0C9BA70F" w:rsidR="003C6031" w:rsidRDefault="003C6031">
        <w:pPr>
          <w:pStyle w:val="a5"/>
          <w:jc w:val="center"/>
        </w:pPr>
        <w:r>
          <w:fldChar w:fldCharType="begin"/>
        </w:r>
        <w:r>
          <w:instrText>PAGE   \* MERGEFORMAT</w:instrText>
        </w:r>
        <w:r>
          <w:fldChar w:fldCharType="separate"/>
        </w:r>
        <w:r>
          <w:t>2</w:t>
        </w:r>
        <w:r>
          <w:fldChar w:fldCharType="end"/>
        </w:r>
      </w:p>
    </w:sdtContent>
  </w:sdt>
  <w:p w14:paraId="1E2AC719" w14:textId="77777777" w:rsidR="003C6031" w:rsidRDefault="003C60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1F126" w14:textId="77777777" w:rsidR="00342D4D" w:rsidRDefault="00342D4D" w:rsidP="003C6031">
      <w:pPr>
        <w:spacing w:after="0" w:line="240" w:lineRule="auto"/>
      </w:pPr>
      <w:r>
        <w:separator/>
      </w:r>
    </w:p>
  </w:footnote>
  <w:footnote w:type="continuationSeparator" w:id="0">
    <w:p w14:paraId="380C9788" w14:textId="77777777" w:rsidR="00342D4D" w:rsidRDefault="00342D4D" w:rsidP="003C6031">
      <w:pPr>
        <w:spacing w:after="0" w:line="240" w:lineRule="auto"/>
      </w:pPr>
      <w:r>
        <w:continuationSeparator/>
      </w:r>
    </w:p>
  </w:footnote>
  <w:footnote w:id="1">
    <w:p w14:paraId="5DEEA82D" w14:textId="21D9403B" w:rsidR="003C6031" w:rsidRPr="003C6031" w:rsidRDefault="003C6031">
      <w:pPr>
        <w:pStyle w:val="a7"/>
        <w:rPr>
          <w:lang w:val="en-US"/>
        </w:rPr>
      </w:pPr>
      <w:r>
        <w:rPr>
          <w:rStyle w:val="a9"/>
        </w:rPr>
        <w:footnoteRef/>
      </w:r>
      <w:r w:rsidRPr="003C6031">
        <w:rPr>
          <w:lang w:val="en-US"/>
        </w:rPr>
        <w:t xml:space="preserve"> </w:t>
      </w:r>
      <w:proofErr w:type="spellStart"/>
      <w:r w:rsidR="006D5838" w:rsidRPr="006D5838">
        <w:rPr>
          <w:lang w:val="en-US"/>
        </w:rPr>
        <w:t>Özbekistan</w:t>
      </w:r>
      <w:proofErr w:type="spellEnd"/>
      <w:r w:rsidR="006D5838">
        <w:rPr>
          <w:lang w:val="en-US"/>
        </w:rPr>
        <w:t xml:space="preserve"> </w:t>
      </w:r>
      <w:r>
        <w:rPr>
          <w:lang w:val="en-US"/>
        </w:rPr>
        <w:t xml:space="preserve">Milli </w:t>
      </w:r>
      <w:proofErr w:type="spellStart"/>
      <w:r w:rsidR="006D5838" w:rsidRPr="006D5838">
        <w:rPr>
          <w:lang w:val="en-US"/>
        </w:rPr>
        <w:t>Üniversitesi</w:t>
      </w:r>
      <w:proofErr w:type="spellEnd"/>
      <w:r w:rsidR="000F5A65">
        <w:rPr>
          <w:lang w:val="en-US"/>
        </w:rPr>
        <w:t xml:space="preserve"> </w:t>
      </w:r>
      <w:proofErr w:type="spellStart"/>
      <w:r w:rsidR="000F5A65">
        <w:t>Gazetecilik</w:t>
      </w:r>
      <w:proofErr w:type="spellEnd"/>
      <w:r w:rsidR="000F5A65">
        <w:t xml:space="preserve"> </w:t>
      </w:r>
      <w:proofErr w:type="spellStart"/>
      <w:r w:rsidR="000F5A65">
        <w:t>ve</w:t>
      </w:r>
      <w:proofErr w:type="spellEnd"/>
      <w:r w:rsidR="000F5A65">
        <w:t xml:space="preserve"> </w:t>
      </w:r>
      <w:proofErr w:type="spellStart"/>
      <w:r w:rsidR="000F5A65">
        <w:t>Özbek</w:t>
      </w:r>
      <w:proofErr w:type="spellEnd"/>
      <w:r w:rsidR="000F5A65">
        <w:t xml:space="preserve"> </w:t>
      </w:r>
      <w:proofErr w:type="spellStart"/>
      <w:r w:rsidR="000F5A65">
        <w:t>filolojisi</w:t>
      </w:r>
      <w:proofErr w:type="spellEnd"/>
      <w:r w:rsidR="000F5A65">
        <w:t xml:space="preserve"> </w:t>
      </w:r>
      <w:proofErr w:type="spellStart"/>
      <w:r w:rsidR="000F5A65">
        <w:t>Fakültesi</w:t>
      </w:r>
      <w:proofErr w:type="spellEnd"/>
      <w:r w:rsidR="000F5A65">
        <w:t xml:space="preserve">, </w:t>
      </w:r>
      <w:proofErr w:type="spellStart"/>
      <w:r w:rsidR="000F5A65">
        <w:t>Özbek</w:t>
      </w:r>
      <w:proofErr w:type="spellEnd"/>
      <w:r w:rsidR="000F5A65">
        <w:t xml:space="preserve"> </w:t>
      </w:r>
      <w:proofErr w:type="spellStart"/>
      <w:r w:rsidR="000F5A65">
        <w:t>dilbilimi</w:t>
      </w:r>
      <w:proofErr w:type="spellEnd"/>
      <w:r w:rsidR="000F5A65">
        <w:t xml:space="preserve"> </w:t>
      </w:r>
      <w:proofErr w:type="spellStart"/>
      <w:proofErr w:type="gramStart"/>
      <w:r w:rsidR="000F5A65">
        <w:t>Bölümü</w:t>
      </w:r>
      <w:proofErr w:type="spellEnd"/>
      <w:r w:rsidR="006D5838" w:rsidRPr="006D5838">
        <w:rPr>
          <w:lang w:val="en-US"/>
        </w:rPr>
        <w:t xml:space="preserve"> </w:t>
      </w:r>
      <w:r>
        <w:rPr>
          <w:lang w:val="en-US"/>
        </w:rPr>
        <w:t xml:space="preserve"> </w:t>
      </w:r>
      <w:proofErr w:type="spellStart"/>
      <w:r w:rsidR="006D5838" w:rsidRPr="006D5838">
        <w:rPr>
          <w:lang w:val="en-US"/>
        </w:rPr>
        <w:t>doktora</w:t>
      </w:r>
      <w:proofErr w:type="spellEnd"/>
      <w:proofErr w:type="gramEnd"/>
      <w:r w:rsidR="006D5838" w:rsidRPr="006D5838">
        <w:rPr>
          <w:lang w:val="en-US"/>
        </w:rPr>
        <w:t xml:space="preserve"> </w:t>
      </w:r>
      <w:proofErr w:type="spellStart"/>
      <w:r w:rsidR="006D5838" w:rsidRPr="006D5838">
        <w:rPr>
          <w:lang w:val="en-US"/>
        </w:rPr>
        <w:t>öğrencisi</w:t>
      </w:r>
      <w:proofErr w:type="spellEnd"/>
      <w:r w:rsidR="006D5838">
        <w:rPr>
          <w:lang w:val="en-US"/>
        </w:rPr>
        <w:t xml:space="preserve"> </w:t>
      </w:r>
      <w:r w:rsidR="00D72193">
        <w:rPr>
          <w:lang w:val="en-US"/>
        </w:rPr>
        <w:t>(</w:t>
      </w:r>
      <w:r>
        <w:rPr>
          <w:lang w:val="en-US"/>
        </w:rPr>
        <w:t>PhD)</w:t>
      </w:r>
      <w:r w:rsidR="000F5A65">
        <w:rPr>
          <w:lang w:val="en-US"/>
        </w:rPr>
        <w:t xml:space="preserve">. </w:t>
      </w:r>
      <w:hyperlink r:id="rId1" w:history="1">
        <w:r w:rsidR="000F5A65" w:rsidRPr="00720D38">
          <w:rPr>
            <w:rStyle w:val="ac"/>
            <w:lang w:val="en-US"/>
          </w:rPr>
          <w:t>lola_usmonova_94@mail.ru</w:t>
        </w:r>
      </w:hyperlink>
      <w:r w:rsidR="000F5A65">
        <w:rPr>
          <w:lang w:val="en-US"/>
        </w:rPr>
        <w:t xml:space="preserve"> </w:t>
      </w:r>
    </w:p>
  </w:footnote>
  <w:footnote w:id="2">
    <w:p w14:paraId="632CFF88" w14:textId="76E55E0C" w:rsidR="00891F87" w:rsidRPr="00891F87" w:rsidRDefault="00891F87">
      <w:pPr>
        <w:pStyle w:val="a7"/>
      </w:pPr>
      <w:r>
        <w:rPr>
          <w:rStyle w:val="a9"/>
        </w:rPr>
        <w:footnoteRef/>
      </w:r>
      <w:r>
        <w:t xml:space="preserve"> </w:t>
      </w:r>
      <w:r w:rsidR="007C2F80">
        <w:t>Караулов Ю.</w:t>
      </w:r>
      <w:r w:rsidR="007C2F80" w:rsidRPr="00730279">
        <w:t>Н.</w:t>
      </w:r>
      <w:r w:rsidR="007C2F80">
        <w:t xml:space="preserve"> </w:t>
      </w:r>
      <w:r w:rsidR="007C2F80" w:rsidRPr="002E1CD0">
        <w:t>Русский язык и языковая личность.</w:t>
      </w:r>
      <w:r w:rsidR="007C2F80" w:rsidRPr="00292069">
        <w:t xml:space="preserve"> </w:t>
      </w:r>
      <w:r w:rsidR="007C2F80" w:rsidRPr="002E1CD0">
        <w:t>Наука, 1987</w:t>
      </w:r>
      <w:r w:rsidR="007C2F80" w:rsidRPr="00292069">
        <w:t>.</w:t>
      </w:r>
    </w:p>
  </w:footnote>
  <w:footnote w:id="3">
    <w:p w14:paraId="5308E166" w14:textId="46F22085" w:rsidR="007C2F80" w:rsidRPr="007C2F80" w:rsidRDefault="007C2F80">
      <w:pPr>
        <w:pStyle w:val="a7"/>
      </w:pPr>
      <w:r>
        <w:rPr>
          <w:rStyle w:val="a9"/>
        </w:rPr>
        <w:footnoteRef/>
      </w:r>
      <w:r>
        <w:t xml:space="preserve"> </w:t>
      </w:r>
      <w:r>
        <w:t>Караулов Ю.</w:t>
      </w:r>
      <w:r w:rsidRPr="00730279">
        <w:t>Н.</w:t>
      </w:r>
      <w:r>
        <w:t xml:space="preserve"> Русский язык и языковая личность. – М.: Издательство ЛКИ, 2010. – 264 с.</w:t>
      </w:r>
    </w:p>
  </w:footnote>
  <w:footnote w:id="4">
    <w:p w14:paraId="175CCE8C" w14:textId="1434C74D" w:rsidR="007C2F80" w:rsidRPr="007C2F80" w:rsidRDefault="007C2F80">
      <w:pPr>
        <w:pStyle w:val="a7"/>
      </w:pPr>
      <w:r>
        <w:rPr>
          <w:rStyle w:val="a9"/>
        </w:rPr>
        <w:footnoteRef/>
      </w:r>
      <w:r>
        <w:t xml:space="preserve"> </w:t>
      </w:r>
      <w:proofErr w:type="spellStart"/>
      <w:r>
        <w:t>Воркачев</w:t>
      </w:r>
      <w:proofErr w:type="spellEnd"/>
      <w:r>
        <w:t xml:space="preserve"> С. Г. </w:t>
      </w:r>
      <w:proofErr w:type="spellStart"/>
      <w:r>
        <w:t>Лингвокультурология</w:t>
      </w:r>
      <w:proofErr w:type="spellEnd"/>
      <w:r>
        <w:t>, языковая личность, концепт: становление антропоцентрической парадигмы в языкознании // Филологические науки, 2001. – № 1. – С. 64-72</w:t>
      </w:r>
    </w:p>
  </w:footnote>
  <w:footnote w:id="5">
    <w:p w14:paraId="57C58F34" w14:textId="228E2FA6" w:rsidR="007C2F80" w:rsidRPr="007C2F80" w:rsidRDefault="007C2F80">
      <w:pPr>
        <w:pStyle w:val="a7"/>
      </w:pPr>
      <w:r>
        <w:rPr>
          <w:rStyle w:val="a9"/>
        </w:rPr>
        <w:footnoteRef/>
      </w:r>
      <w:r>
        <w:t xml:space="preserve"> </w:t>
      </w:r>
      <w:proofErr w:type="spellStart"/>
      <w:r w:rsidRPr="00A04A51">
        <w:t>Лутфуллаева</w:t>
      </w:r>
      <w:proofErr w:type="spellEnd"/>
      <w:r w:rsidRPr="00741B3B">
        <w:t xml:space="preserve"> </w:t>
      </w:r>
      <w:r w:rsidRPr="00A04A51">
        <w:t>Д</w:t>
      </w:r>
      <w:r w:rsidRPr="00741B3B">
        <w:t xml:space="preserve">., </w:t>
      </w:r>
      <w:proofErr w:type="spellStart"/>
      <w:r w:rsidRPr="00A04A51">
        <w:t>Худойберганова</w:t>
      </w:r>
      <w:proofErr w:type="spellEnd"/>
      <w:r w:rsidRPr="00741B3B">
        <w:t xml:space="preserve"> </w:t>
      </w:r>
      <w:r w:rsidRPr="00A04A51">
        <w:t>Д</w:t>
      </w:r>
      <w:r w:rsidRPr="00741B3B">
        <w:t xml:space="preserve">. </w:t>
      </w:r>
      <w:proofErr w:type="spellStart"/>
      <w:r w:rsidRPr="00A04A51">
        <w:t>Тилшуносликда</w:t>
      </w:r>
      <w:proofErr w:type="spellEnd"/>
      <w:r w:rsidRPr="00741B3B">
        <w:t xml:space="preserve"> </w:t>
      </w:r>
      <w:proofErr w:type="spellStart"/>
      <w:r w:rsidRPr="00A04A51">
        <w:t>лисоний</w:t>
      </w:r>
      <w:proofErr w:type="spellEnd"/>
      <w:r w:rsidRPr="00741B3B">
        <w:t xml:space="preserve"> </w:t>
      </w:r>
      <w:proofErr w:type="spellStart"/>
      <w:r w:rsidRPr="00A04A51">
        <w:t>шахс</w:t>
      </w:r>
      <w:proofErr w:type="spellEnd"/>
      <w:r w:rsidRPr="00741B3B">
        <w:t xml:space="preserve"> </w:t>
      </w:r>
      <w:proofErr w:type="spellStart"/>
      <w:r w:rsidRPr="00A04A51">
        <w:t>муаммоси</w:t>
      </w:r>
      <w:proofErr w:type="spellEnd"/>
      <w:r w:rsidRPr="00741B3B">
        <w:t xml:space="preserve"> //</w:t>
      </w:r>
      <w:proofErr w:type="spellStart"/>
      <w:r w:rsidRPr="00A04A51">
        <w:t>Ўзбек</w:t>
      </w:r>
      <w:proofErr w:type="spellEnd"/>
      <w:r w:rsidRPr="00741B3B">
        <w:t xml:space="preserve"> </w:t>
      </w:r>
      <w:r w:rsidRPr="00A04A51">
        <w:t>тили</w:t>
      </w:r>
      <w:r w:rsidRPr="00741B3B">
        <w:t xml:space="preserve"> </w:t>
      </w:r>
      <w:proofErr w:type="spellStart"/>
      <w:r w:rsidRPr="00A04A51">
        <w:t>ва</w:t>
      </w:r>
      <w:proofErr w:type="spellEnd"/>
      <w:r w:rsidRPr="00741B3B">
        <w:t xml:space="preserve"> </w:t>
      </w:r>
      <w:proofErr w:type="spellStart"/>
      <w:r w:rsidRPr="00A04A51">
        <w:t>адабиёти</w:t>
      </w:r>
      <w:proofErr w:type="spellEnd"/>
      <w:r w:rsidRPr="00741B3B">
        <w:t xml:space="preserve">. – </w:t>
      </w:r>
      <w:proofErr w:type="spellStart"/>
      <w:r w:rsidRPr="00A04A51">
        <w:t>Тошкент</w:t>
      </w:r>
      <w:proofErr w:type="spellEnd"/>
      <w:r w:rsidRPr="00741B3B">
        <w:t xml:space="preserve">, 2017. </w:t>
      </w:r>
      <w:r w:rsidRPr="00A04A51">
        <w:t>6- сон. – Б.35-41</w:t>
      </w:r>
    </w:p>
  </w:footnote>
  <w:footnote w:id="6">
    <w:p w14:paraId="20E68A7A" w14:textId="1054B25A" w:rsidR="00741B3B" w:rsidRPr="004D190F" w:rsidRDefault="00741B3B" w:rsidP="00741B3B">
      <w:pPr>
        <w:pStyle w:val="a7"/>
      </w:pPr>
      <w:r>
        <w:rPr>
          <w:rStyle w:val="a9"/>
        </w:rPr>
        <w:footnoteRef/>
      </w:r>
      <w:r>
        <w:t xml:space="preserve"> </w:t>
      </w:r>
      <w:proofErr w:type="spellStart"/>
      <w:r w:rsidRPr="004A6C8F">
        <w:rPr>
          <w:lang w:val="en-US"/>
        </w:rPr>
        <w:t>Umurzoqova</w:t>
      </w:r>
      <w:proofErr w:type="spellEnd"/>
      <w:r w:rsidRPr="004A6C8F">
        <w:t xml:space="preserve"> </w:t>
      </w:r>
      <w:r w:rsidRPr="004A6C8F">
        <w:rPr>
          <w:lang w:val="en-US"/>
        </w:rPr>
        <w:t>M</w:t>
      </w:r>
      <w:r w:rsidRPr="004A6C8F">
        <w:t xml:space="preserve">. (2023, декабрь 28). </w:t>
      </w:r>
      <w:proofErr w:type="spellStart"/>
      <w:r w:rsidRPr="004A6C8F">
        <w:rPr>
          <w:lang w:val="en-US"/>
        </w:rPr>
        <w:t>Tilshunoslikda</w:t>
      </w:r>
      <w:proofErr w:type="spellEnd"/>
      <w:r w:rsidRPr="0060125C">
        <w:t xml:space="preserve"> </w:t>
      </w:r>
      <w:proofErr w:type="spellStart"/>
      <w:r w:rsidRPr="004A6C8F">
        <w:rPr>
          <w:lang w:val="en-US"/>
        </w:rPr>
        <w:t>lisoniy</w:t>
      </w:r>
      <w:proofErr w:type="spellEnd"/>
      <w:r w:rsidRPr="0060125C">
        <w:t xml:space="preserve"> </w:t>
      </w:r>
      <w:proofErr w:type="spellStart"/>
      <w:r w:rsidRPr="004A6C8F">
        <w:rPr>
          <w:lang w:val="en-US"/>
        </w:rPr>
        <w:t>shaxs</w:t>
      </w:r>
      <w:proofErr w:type="spellEnd"/>
      <w:r w:rsidRPr="0060125C">
        <w:t xml:space="preserve"> </w:t>
      </w:r>
      <w:proofErr w:type="spellStart"/>
      <w:r w:rsidRPr="004A6C8F">
        <w:rPr>
          <w:lang w:val="en-US"/>
        </w:rPr>
        <w:t>talqini</w:t>
      </w:r>
      <w:proofErr w:type="spellEnd"/>
      <w:r w:rsidRPr="0060125C">
        <w:t xml:space="preserve">. </w:t>
      </w:r>
      <w:proofErr w:type="spellStart"/>
      <w:r w:rsidRPr="004A6C8F">
        <w:rPr>
          <w:lang w:val="en-US"/>
        </w:rPr>
        <w:t>Zenodo</w:t>
      </w:r>
      <w:proofErr w:type="spellEnd"/>
      <w:r w:rsidRPr="0060125C">
        <w:t>.</w:t>
      </w:r>
      <w:r w:rsidRPr="004A6C8F">
        <w:rPr>
          <w:lang w:val="en-US"/>
        </w:rPr>
        <w:t> </w:t>
      </w:r>
      <w:hyperlink r:id="rId2" w:tgtFrame="_blank" w:history="1">
        <w:r w:rsidRPr="004A6C8F">
          <w:rPr>
            <w:rStyle w:val="ac"/>
            <w:lang w:val="en-US"/>
          </w:rPr>
          <w:t>https</w:t>
        </w:r>
        <w:r w:rsidRPr="004D190F">
          <w:rPr>
            <w:rStyle w:val="ac"/>
          </w:rPr>
          <w:t>://</w:t>
        </w:r>
        <w:proofErr w:type="spellStart"/>
        <w:r w:rsidRPr="004A6C8F">
          <w:rPr>
            <w:rStyle w:val="ac"/>
            <w:lang w:val="en-US"/>
          </w:rPr>
          <w:t>doi</w:t>
        </w:r>
        <w:proofErr w:type="spellEnd"/>
        <w:r w:rsidRPr="004D190F">
          <w:rPr>
            <w:rStyle w:val="ac"/>
          </w:rPr>
          <w:t>.</w:t>
        </w:r>
        <w:r w:rsidRPr="004A6C8F">
          <w:rPr>
            <w:rStyle w:val="ac"/>
            <w:lang w:val="en-US"/>
          </w:rPr>
          <w:t>org</w:t>
        </w:r>
        <w:r w:rsidRPr="004D190F">
          <w:rPr>
            <w:rStyle w:val="ac"/>
          </w:rPr>
          <w:t>/10.5281/</w:t>
        </w:r>
        <w:proofErr w:type="spellStart"/>
        <w:r w:rsidRPr="004A6C8F">
          <w:rPr>
            <w:rStyle w:val="ac"/>
            <w:lang w:val="en-US"/>
          </w:rPr>
          <w:t>zenodo</w:t>
        </w:r>
        <w:proofErr w:type="spellEnd"/>
        <w:r w:rsidRPr="004D190F">
          <w:rPr>
            <w:rStyle w:val="ac"/>
          </w:rPr>
          <w:t>.10439694</w:t>
        </w:r>
      </w:hyperlink>
    </w:p>
  </w:footnote>
  <w:footnote w:id="7">
    <w:p w14:paraId="75383BB7" w14:textId="188D916A" w:rsidR="00701D4B" w:rsidRPr="00701D4B" w:rsidRDefault="00701D4B">
      <w:pPr>
        <w:pStyle w:val="a7"/>
      </w:pPr>
      <w:r>
        <w:rPr>
          <w:rStyle w:val="a9"/>
        </w:rPr>
        <w:footnoteRef/>
      </w:r>
      <w:r>
        <w:t xml:space="preserve"> </w:t>
      </w:r>
      <w:proofErr w:type="spellStart"/>
      <w:r>
        <w:t>Нерознак</w:t>
      </w:r>
      <w:proofErr w:type="spellEnd"/>
      <w:r>
        <w:t xml:space="preserve"> В.П. Лингвистическая </w:t>
      </w:r>
      <w:proofErr w:type="spellStart"/>
      <w:proofErr w:type="gramStart"/>
      <w:r>
        <w:t>персонология</w:t>
      </w:r>
      <w:proofErr w:type="spellEnd"/>
      <w:r>
        <w:t xml:space="preserve"> :</w:t>
      </w:r>
      <w:proofErr w:type="gramEnd"/>
      <w:r>
        <w:t xml:space="preserve"> к определению статуса дисциплины // Язык. Поэтика. Перевод. Сб. науч. тр. – М.: Московский государственный лингвистический университет, 1996. – С. 112-116</w:t>
      </w:r>
    </w:p>
  </w:footnote>
  <w:footnote w:id="8">
    <w:p w14:paraId="0AD17C4F" w14:textId="7FC5CE76" w:rsidR="00015D46" w:rsidRPr="009403FC" w:rsidRDefault="00015D46">
      <w:pPr>
        <w:pStyle w:val="a7"/>
        <w:rPr>
          <w:b/>
          <w:bCs/>
          <w:lang w:val="en-US"/>
        </w:rPr>
      </w:pPr>
      <w:r>
        <w:rPr>
          <w:rStyle w:val="a9"/>
        </w:rPr>
        <w:footnoteRef/>
      </w:r>
      <w:r w:rsidRPr="009403FC">
        <w:rPr>
          <w:lang w:val="en-US"/>
        </w:rPr>
        <w:t xml:space="preserve"> </w:t>
      </w:r>
      <w:proofErr w:type="spellStart"/>
      <w:r w:rsidR="009403FC" w:rsidRPr="009403FC">
        <w:rPr>
          <w:lang w:val="en-US"/>
        </w:rPr>
        <w:t>Xolova</w:t>
      </w:r>
      <w:proofErr w:type="spellEnd"/>
      <w:r w:rsidR="009403FC" w:rsidRPr="009403FC">
        <w:rPr>
          <w:lang w:val="en-US"/>
        </w:rPr>
        <w:t xml:space="preserve"> M</w:t>
      </w:r>
      <w:r w:rsidR="009403FC">
        <w:rPr>
          <w:lang w:val="en-US"/>
        </w:rPr>
        <w:t>. B.</w:t>
      </w:r>
      <w:r w:rsidR="009403FC" w:rsidRPr="009403FC">
        <w:rPr>
          <w:lang w:val="en-US"/>
        </w:rPr>
        <w:t xml:space="preserve"> </w:t>
      </w:r>
      <w:proofErr w:type="spellStart"/>
      <w:r w:rsidR="009403FC" w:rsidRPr="009403FC">
        <w:rPr>
          <w:lang w:val="en-US"/>
        </w:rPr>
        <w:t>Idiostil</w:t>
      </w:r>
      <w:proofErr w:type="spellEnd"/>
      <w:r w:rsidR="009403FC" w:rsidRPr="009403FC">
        <w:rPr>
          <w:lang w:val="en-US"/>
        </w:rPr>
        <w:t xml:space="preserve">, </w:t>
      </w:r>
      <w:proofErr w:type="spellStart"/>
      <w:r w:rsidR="009403FC" w:rsidRPr="009403FC">
        <w:rPr>
          <w:lang w:val="en-US"/>
        </w:rPr>
        <w:t>idiolekt</w:t>
      </w:r>
      <w:proofErr w:type="spellEnd"/>
      <w:r w:rsidR="009403FC" w:rsidRPr="009403FC">
        <w:rPr>
          <w:lang w:val="en-US"/>
        </w:rPr>
        <w:t xml:space="preserve"> </w:t>
      </w:r>
      <w:proofErr w:type="spellStart"/>
      <w:r w:rsidR="009403FC" w:rsidRPr="009403FC">
        <w:rPr>
          <w:lang w:val="en-US"/>
        </w:rPr>
        <w:t>va</w:t>
      </w:r>
      <w:proofErr w:type="spellEnd"/>
      <w:r w:rsidR="009403FC" w:rsidRPr="009403FC">
        <w:rPr>
          <w:lang w:val="en-US"/>
        </w:rPr>
        <w:t xml:space="preserve"> </w:t>
      </w:r>
      <w:proofErr w:type="spellStart"/>
      <w:r w:rsidR="009403FC" w:rsidRPr="009403FC">
        <w:rPr>
          <w:lang w:val="en-US"/>
        </w:rPr>
        <w:t>lingvistik</w:t>
      </w:r>
      <w:proofErr w:type="spellEnd"/>
      <w:r w:rsidR="009403FC" w:rsidRPr="009403FC">
        <w:rPr>
          <w:lang w:val="en-US"/>
        </w:rPr>
        <w:t xml:space="preserve"> </w:t>
      </w:r>
      <w:proofErr w:type="spellStart"/>
      <w:r w:rsidR="009403FC" w:rsidRPr="009403FC">
        <w:rPr>
          <w:lang w:val="en-US"/>
        </w:rPr>
        <w:t>shaxs</w:t>
      </w:r>
      <w:proofErr w:type="spellEnd"/>
      <w:r w:rsidR="009403FC" w:rsidRPr="009403FC">
        <w:rPr>
          <w:lang w:val="en-US"/>
        </w:rPr>
        <w:t xml:space="preserve"> </w:t>
      </w:r>
      <w:proofErr w:type="spellStart"/>
      <w:r w:rsidR="009403FC" w:rsidRPr="009403FC">
        <w:rPr>
          <w:lang w:val="en-US"/>
        </w:rPr>
        <w:t>tushunchalari</w:t>
      </w:r>
      <w:proofErr w:type="spellEnd"/>
      <w:r w:rsidR="009403FC" w:rsidRPr="009403FC">
        <w:rPr>
          <w:lang w:val="en-US"/>
        </w:rPr>
        <w:t xml:space="preserve">. Ilm-fan </w:t>
      </w:r>
      <w:proofErr w:type="spellStart"/>
      <w:r w:rsidR="009403FC" w:rsidRPr="009403FC">
        <w:rPr>
          <w:lang w:val="en-US"/>
        </w:rPr>
        <w:t>axborotnomasi</w:t>
      </w:r>
      <w:proofErr w:type="spellEnd"/>
      <w:r w:rsidR="009403FC" w:rsidRPr="009403FC">
        <w:rPr>
          <w:lang w:val="en-US"/>
        </w:rPr>
        <w:t xml:space="preserve">, science bulletin. Volume8, issue1, </w:t>
      </w:r>
      <w:proofErr w:type="spellStart"/>
      <w:r w:rsidR="009403FC" w:rsidRPr="009403FC">
        <w:rPr>
          <w:lang w:val="en-US"/>
        </w:rPr>
        <w:t>Iyun</w:t>
      </w:r>
      <w:proofErr w:type="spellEnd"/>
      <w:r w:rsidR="00F23D8C">
        <w:rPr>
          <w:lang w:val="en-US"/>
        </w:rPr>
        <w:t xml:space="preserve"> </w:t>
      </w:r>
      <w:r w:rsidR="009403FC" w:rsidRPr="009403FC">
        <w:rPr>
          <w:lang w:val="en-US"/>
        </w:rPr>
        <w:t>2025.</w:t>
      </w:r>
    </w:p>
  </w:footnote>
  <w:footnote w:id="9">
    <w:p w14:paraId="6E86BD1A" w14:textId="5974ED7E" w:rsidR="009403FC" w:rsidRPr="009403FC" w:rsidRDefault="009403FC">
      <w:pPr>
        <w:pStyle w:val="a7"/>
        <w:rPr>
          <w:lang w:val="en-US"/>
        </w:rPr>
      </w:pPr>
      <w:r>
        <w:rPr>
          <w:rStyle w:val="a9"/>
        </w:rPr>
        <w:footnoteRef/>
      </w:r>
      <w:r w:rsidRPr="009403FC">
        <w:rPr>
          <w:lang w:val="en-US"/>
        </w:rPr>
        <w:t xml:space="preserve"> </w:t>
      </w:r>
      <w:proofErr w:type="spellStart"/>
      <w:proofErr w:type="gramStart"/>
      <w:r w:rsidRPr="009403FC">
        <w:rPr>
          <w:lang w:val="en-US"/>
        </w:rPr>
        <w:t>Vinogradov,V.V</w:t>
      </w:r>
      <w:proofErr w:type="spellEnd"/>
      <w:r w:rsidRPr="009403FC">
        <w:rPr>
          <w:lang w:val="en-US"/>
        </w:rPr>
        <w:t>.</w:t>
      </w:r>
      <w:proofErr w:type="gramEnd"/>
      <w:r w:rsidRPr="009403FC">
        <w:rPr>
          <w:lang w:val="en-US"/>
        </w:rPr>
        <w:t xml:space="preserve"> Idiolect. In </w:t>
      </w:r>
      <w:proofErr w:type="spellStart"/>
      <w:r w:rsidRPr="009403FC">
        <w:rPr>
          <w:lang w:val="en-US"/>
        </w:rPr>
        <w:t>Yu.N</w:t>
      </w:r>
      <w:proofErr w:type="spellEnd"/>
      <w:r w:rsidRPr="009403FC">
        <w:rPr>
          <w:lang w:val="en-US"/>
        </w:rPr>
        <w:t xml:space="preserve">. Karaulov (Ed.), </w:t>
      </w:r>
      <w:proofErr w:type="spellStart"/>
      <w:r w:rsidRPr="009403FC">
        <w:rPr>
          <w:lang w:val="en-US"/>
        </w:rPr>
        <w:t>Russkiy</w:t>
      </w:r>
      <w:proofErr w:type="spellEnd"/>
      <w:r w:rsidRPr="009403FC">
        <w:rPr>
          <w:lang w:val="en-US"/>
        </w:rPr>
        <w:t xml:space="preserve"> </w:t>
      </w:r>
      <w:proofErr w:type="spellStart"/>
      <w:r w:rsidRPr="009403FC">
        <w:rPr>
          <w:lang w:val="en-US"/>
        </w:rPr>
        <w:t>yazik</w:t>
      </w:r>
      <w:proofErr w:type="spellEnd"/>
      <w:r w:rsidRPr="009403FC">
        <w:rPr>
          <w:lang w:val="en-US"/>
        </w:rPr>
        <w:t xml:space="preserve">. </w:t>
      </w:r>
      <w:proofErr w:type="spellStart"/>
      <w:proofErr w:type="gramStart"/>
      <w:r w:rsidRPr="009403FC">
        <w:rPr>
          <w:lang w:val="en-US"/>
        </w:rPr>
        <w:t>Ensiklopediya</w:t>
      </w:r>
      <w:proofErr w:type="spellEnd"/>
      <w:r w:rsidRPr="009403FC">
        <w:rPr>
          <w:lang w:val="en-US"/>
        </w:rPr>
        <w:t>(</w:t>
      </w:r>
      <w:proofErr w:type="gramEnd"/>
      <w:r w:rsidRPr="009403FC">
        <w:rPr>
          <w:lang w:val="en-US"/>
        </w:rPr>
        <w:t xml:space="preserve">2nd ed., pp. 144–145). Moscow: </w:t>
      </w:r>
      <w:proofErr w:type="spellStart"/>
      <w:r w:rsidRPr="009403FC">
        <w:rPr>
          <w:lang w:val="en-US"/>
        </w:rPr>
        <w:t>Bolshaya</w:t>
      </w:r>
      <w:proofErr w:type="spellEnd"/>
      <w:r w:rsidRPr="009403FC">
        <w:rPr>
          <w:lang w:val="en-US"/>
        </w:rPr>
        <w:t xml:space="preserve"> </w:t>
      </w:r>
      <w:proofErr w:type="spellStart"/>
      <w:r w:rsidRPr="009403FC">
        <w:rPr>
          <w:lang w:val="en-US"/>
        </w:rPr>
        <w:t>Rossiyskaya</w:t>
      </w:r>
      <w:proofErr w:type="spellEnd"/>
      <w:r w:rsidRPr="009403FC">
        <w:rPr>
          <w:lang w:val="en-US"/>
        </w:rPr>
        <w:t xml:space="preserve"> </w:t>
      </w:r>
      <w:proofErr w:type="spellStart"/>
      <w:r w:rsidRPr="009403FC">
        <w:rPr>
          <w:lang w:val="en-US"/>
        </w:rPr>
        <w:t>ensiklopediya</w:t>
      </w:r>
      <w:proofErr w:type="spellEnd"/>
      <w:r w:rsidRPr="009403FC">
        <w:rPr>
          <w:lang w:val="en-US"/>
        </w:rPr>
        <w:t xml:space="preserve">; </w:t>
      </w:r>
      <w:proofErr w:type="spellStart"/>
      <w:r w:rsidRPr="009403FC">
        <w:rPr>
          <w:lang w:val="en-US"/>
        </w:rPr>
        <w:t>Drofa</w:t>
      </w:r>
      <w:proofErr w:type="spellEnd"/>
      <w:r w:rsidRPr="009403FC">
        <w:rPr>
          <w:lang w:val="en-US"/>
        </w:rPr>
        <w:t>.</w:t>
      </w:r>
      <w:r w:rsidR="00F23D8C" w:rsidRPr="00F23D8C">
        <w:rPr>
          <w:lang w:val="en-US"/>
        </w:rPr>
        <w:t xml:space="preserve"> </w:t>
      </w:r>
      <w:r w:rsidR="00F23D8C" w:rsidRPr="009403FC">
        <w:rPr>
          <w:lang w:val="en-US"/>
        </w:rPr>
        <w:t xml:space="preserve">1998. </w:t>
      </w:r>
      <w:r>
        <w:rPr>
          <w:lang w:val="en-US"/>
        </w:rPr>
        <w:t xml:space="preserve"> P.144.</w:t>
      </w:r>
    </w:p>
  </w:footnote>
  <w:footnote w:id="10">
    <w:p w14:paraId="650A68DA" w14:textId="5469A772" w:rsidR="009403FC" w:rsidRPr="009403FC" w:rsidRDefault="009403FC">
      <w:pPr>
        <w:pStyle w:val="a7"/>
        <w:rPr>
          <w:lang w:val="en-US"/>
        </w:rPr>
      </w:pPr>
      <w:r>
        <w:rPr>
          <w:rStyle w:val="a9"/>
        </w:rPr>
        <w:footnoteRef/>
      </w:r>
      <w:r w:rsidRPr="009403FC">
        <w:rPr>
          <w:lang w:val="en-US"/>
        </w:rPr>
        <w:t xml:space="preserve"> Fedotova M.A. K </w:t>
      </w:r>
      <w:proofErr w:type="spellStart"/>
      <w:r w:rsidRPr="009403FC">
        <w:rPr>
          <w:lang w:val="en-US"/>
        </w:rPr>
        <w:t>voprosu</w:t>
      </w:r>
      <w:proofErr w:type="spellEnd"/>
      <w:r w:rsidRPr="009403FC">
        <w:rPr>
          <w:lang w:val="en-US"/>
        </w:rPr>
        <w:t xml:space="preserve"> o </w:t>
      </w:r>
      <w:proofErr w:type="spellStart"/>
      <w:r w:rsidRPr="009403FC">
        <w:rPr>
          <w:lang w:val="en-US"/>
        </w:rPr>
        <w:t>razgranichenii</w:t>
      </w:r>
      <w:proofErr w:type="spellEnd"/>
      <w:r w:rsidRPr="009403FC">
        <w:rPr>
          <w:lang w:val="en-US"/>
        </w:rPr>
        <w:t xml:space="preserve"> </w:t>
      </w:r>
      <w:proofErr w:type="spellStart"/>
      <w:r w:rsidRPr="009403FC">
        <w:rPr>
          <w:lang w:val="en-US"/>
        </w:rPr>
        <w:t>ponyatiy</w:t>
      </w:r>
      <w:proofErr w:type="spellEnd"/>
      <w:r w:rsidRPr="009403FC">
        <w:rPr>
          <w:lang w:val="en-US"/>
        </w:rPr>
        <w:t xml:space="preserve"> </w:t>
      </w:r>
      <w:proofErr w:type="spellStart"/>
      <w:r w:rsidRPr="009403FC">
        <w:rPr>
          <w:lang w:val="en-US"/>
        </w:rPr>
        <w:t>idiostil</w:t>
      </w:r>
      <w:proofErr w:type="spellEnd"/>
      <w:r w:rsidRPr="009403FC">
        <w:rPr>
          <w:lang w:val="en-US"/>
        </w:rPr>
        <w:t xml:space="preserve">' </w:t>
      </w:r>
      <w:proofErr w:type="spellStart"/>
      <w:r w:rsidRPr="009403FC">
        <w:rPr>
          <w:lang w:val="en-US"/>
        </w:rPr>
        <w:t>i</w:t>
      </w:r>
      <w:proofErr w:type="spellEnd"/>
      <w:r w:rsidRPr="009403FC">
        <w:rPr>
          <w:lang w:val="en-US"/>
        </w:rPr>
        <w:t xml:space="preserve"> </w:t>
      </w:r>
      <w:proofErr w:type="spellStart"/>
      <w:r w:rsidRPr="009403FC">
        <w:rPr>
          <w:lang w:val="en-US"/>
        </w:rPr>
        <w:t>idiolekt</w:t>
      </w:r>
      <w:proofErr w:type="spellEnd"/>
      <w:r w:rsidRPr="009403FC">
        <w:rPr>
          <w:lang w:val="en-US"/>
        </w:rPr>
        <w:t xml:space="preserve"> </w:t>
      </w:r>
      <w:proofErr w:type="spellStart"/>
      <w:r w:rsidRPr="009403FC">
        <w:rPr>
          <w:lang w:val="en-US"/>
        </w:rPr>
        <w:t>yazykovoy</w:t>
      </w:r>
      <w:proofErr w:type="spellEnd"/>
      <w:r w:rsidR="00F23D8C">
        <w:rPr>
          <w:lang w:val="en-US"/>
        </w:rPr>
        <w:t xml:space="preserve"> </w:t>
      </w:r>
      <w:proofErr w:type="spellStart"/>
      <w:r w:rsidRPr="009403FC">
        <w:rPr>
          <w:lang w:val="en-US"/>
        </w:rPr>
        <w:t>lichnosti</w:t>
      </w:r>
      <w:proofErr w:type="spellEnd"/>
      <w:r w:rsidRPr="009403FC">
        <w:rPr>
          <w:lang w:val="en-US"/>
        </w:rPr>
        <w:t xml:space="preserve">. </w:t>
      </w:r>
      <w:proofErr w:type="spellStart"/>
      <w:r w:rsidRPr="00F23D8C">
        <w:rPr>
          <w:lang w:val="en-US"/>
        </w:rPr>
        <w:t>Zapiski</w:t>
      </w:r>
      <w:proofErr w:type="spellEnd"/>
      <w:r w:rsidRPr="00F23D8C">
        <w:rPr>
          <w:lang w:val="en-US"/>
        </w:rPr>
        <w:t xml:space="preserve"> </w:t>
      </w:r>
      <w:proofErr w:type="spellStart"/>
      <w:r w:rsidRPr="00F23D8C">
        <w:rPr>
          <w:lang w:val="en-US"/>
        </w:rPr>
        <w:t>romano-germanskoy</w:t>
      </w:r>
      <w:proofErr w:type="spellEnd"/>
      <w:r w:rsidRPr="00F23D8C">
        <w:rPr>
          <w:lang w:val="en-US"/>
        </w:rPr>
        <w:t xml:space="preserve"> </w:t>
      </w:r>
      <w:proofErr w:type="spellStart"/>
      <w:r w:rsidRPr="00F23D8C">
        <w:rPr>
          <w:lang w:val="en-US"/>
        </w:rPr>
        <w:t>filologii</w:t>
      </w:r>
      <w:proofErr w:type="spellEnd"/>
      <w:r w:rsidR="00F23D8C">
        <w:rPr>
          <w:lang w:val="en-US"/>
        </w:rPr>
        <w:t xml:space="preserve">. </w:t>
      </w:r>
      <w:r w:rsidR="00F23D8C" w:rsidRPr="009403FC">
        <w:rPr>
          <w:lang w:val="en-US"/>
        </w:rPr>
        <w:t xml:space="preserve">2013. </w:t>
      </w:r>
      <w:r w:rsidRPr="00F23D8C">
        <w:rPr>
          <w:lang w:val="en-US"/>
        </w:rPr>
        <w:t>1, 220-225.</w:t>
      </w:r>
    </w:p>
  </w:footnote>
  <w:footnote w:id="11">
    <w:p w14:paraId="5DAC19BF" w14:textId="26A8FF22" w:rsidR="009403FC" w:rsidRPr="009403FC" w:rsidRDefault="009403FC">
      <w:pPr>
        <w:pStyle w:val="a7"/>
        <w:rPr>
          <w:lang w:val="en-US"/>
        </w:rPr>
      </w:pPr>
      <w:r>
        <w:rPr>
          <w:rStyle w:val="a9"/>
        </w:rPr>
        <w:footnoteRef/>
      </w:r>
      <w:r w:rsidRPr="009403FC">
        <w:rPr>
          <w:lang w:val="en-US"/>
        </w:rPr>
        <w:t xml:space="preserve"> Mikhaylov, M.M. (1966). </w:t>
      </w:r>
      <w:proofErr w:type="spellStart"/>
      <w:r w:rsidRPr="009403FC">
        <w:rPr>
          <w:lang w:val="en-US"/>
        </w:rPr>
        <w:t>Kultura</w:t>
      </w:r>
      <w:proofErr w:type="spellEnd"/>
      <w:r w:rsidRPr="009403FC">
        <w:rPr>
          <w:lang w:val="en-US"/>
        </w:rPr>
        <w:t xml:space="preserve"> </w:t>
      </w:r>
      <w:proofErr w:type="spellStart"/>
      <w:r w:rsidRPr="009403FC">
        <w:rPr>
          <w:lang w:val="en-US"/>
        </w:rPr>
        <w:t>russkoy</w:t>
      </w:r>
      <w:proofErr w:type="spellEnd"/>
      <w:r w:rsidRPr="009403FC">
        <w:rPr>
          <w:lang w:val="en-US"/>
        </w:rPr>
        <w:t xml:space="preserve"> </w:t>
      </w:r>
      <w:proofErr w:type="spellStart"/>
      <w:r w:rsidRPr="009403FC">
        <w:rPr>
          <w:lang w:val="en-US"/>
        </w:rPr>
        <w:t>rechi</w:t>
      </w:r>
      <w:proofErr w:type="spellEnd"/>
      <w:r w:rsidRPr="009403FC">
        <w:rPr>
          <w:lang w:val="en-US"/>
        </w:rPr>
        <w:t xml:space="preserve">. </w:t>
      </w:r>
      <w:r w:rsidRPr="009978F6">
        <w:rPr>
          <w:lang w:val="en-US"/>
        </w:rPr>
        <w:t xml:space="preserve">Cheboksary: </w:t>
      </w:r>
      <w:proofErr w:type="spellStart"/>
      <w:r w:rsidRPr="009978F6">
        <w:rPr>
          <w:lang w:val="en-US"/>
        </w:rPr>
        <w:t>Chuvashskoye</w:t>
      </w:r>
      <w:proofErr w:type="spellEnd"/>
      <w:r w:rsidR="009978F6">
        <w:rPr>
          <w:lang w:val="en-US"/>
        </w:rPr>
        <w:t xml:space="preserve"> </w:t>
      </w:r>
      <w:proofErr w:type="spellStart"/>
      <w:r w:rsidRPr="009978F6">
        <w:rPr>
          <w:lang w:val="en-US"/>
        </w:rPr>
        <w:t>knizhnoe</w:t>
      </w:r>
      <w:proofErr w:type="spellEnd"/>
      <w:r w:rsidR="009978F6">
        <w:rPr>
          <w:lang w:val="en-US"/>
        </w:rPr>
        <w:t xml:space="preserve"> </w:t>
      </w:r>
      <w:proofErr w:type="spellStart"/>
      <w:r w:rsidRPr="009978F6">
        <w:rPr>
          <w:lang w:val="en-US"/>
        </w:rPr>
        <w:t>izdatel'stvo</w:t>
      </w:r>
      <w:proofErr w:type="spellEnd"/>
      <w:r w:rsidRPr="009978F6">
        <w:rPr>
          <w:lang w:val="en-US"/>
        </w:rPr>
        <w:t>.</w:t>
      </w:r>
      <w:r>
        <w:rPr>
          <w:lang w:val="en-US"/>
        </w:rPr>
        <w:t xml:space="preserve"> B.85.</w:t>
      </w:r>
    </w:p>
  </w:footnote>
  <w:footnote w:id="12">
    <w:p w14:paraId="5151C1AC" w14:textId="77777777" w:rsidR="005E62F2" w:rsidRPr="00015D46" w:rsidRDefault="005E62F2" w:rsidP="005E62F2">
      <w:pPr>
        <w:pStyle w:val="a7"/>
        <w:rPr>
          <w:lang w:val="en-US"/>
        </w:rPr>
      </w:pPr>
      <w:r>
        <w:rPr>
          <w:rStyle w:val="a9"/>
        </w:rPr>
        <w:footnoteRef/>
      </w:r>
      <w:r w:rsidRPr="00015D46">
        <w:rPr>
          <w:lang w:val="en-US"/>
        </w:rPr>
        <w:t xml:space="preserve"> Babich, V.I. (2017). </w:t>
      </w:r>
      <w:proofErr w:type="spellStart"/>
      <w:r w:rsidRPr="00015D46">
        <w:rPr>
          <w:lang w:val="en-US"/>
        </w:rPr>
        <w:t>Linguostylistic</w:t>
      </w:r>
      <w:proofErr w:type="spellEnd"/>
      <w:r w:rsidRPr="00015D46">
        <w:rPr>
          <w:lang w:val="en-US"/>
        </w:rPr>
        <w:t xml:space="preserve"> means of expressing the lyrical self at the lexical </w:t>
      </w:r>
      <w:proofErr w:type="spellStart"/>
      <w:r w:rsidRPr="00015D46">
        <w:rPr>
          <w:lang w:val="en-US"/>
        </w:rPr>
        <w:t>andgrammatical</w:t>
      </w:r>
      <w:proofErr w:type="spellEnd"/>
      <w:r w:rsidRPr="00015D46">
        <w:rPr>
          <w:lang w:val="en-US"/>
        </w:rPr>
        <w:t xml:space="preserve"> level in a poetic text (based on the materials of </w:t>
      </w:r>
      <w:proofErr w:type="spellStart"/>
      <w:r w:rsidRPr="00015D46">
        <w:rPr>
          <w:lang w:val="en-US"/>
        </w:rPr>
        <w:t>idiodiscourses</w:t>
      </w:r>
      <w:proofErr w:type="spellEnd"/>
      <w:r w:rsidRPr="00015D46">
        <w:rPr>
          <w:lang w:val="en-US"/>
        </w:rPr>
        <w:t xml:space="preserve"> by R. Frost </w:t>
      </w:r>
      <w:proofErr w:type="spellStart"/>
      <w:r w:rsidRPr="00015D46">
        <w:rPr>
          <w:lang w:val="en-US"/>
        </w:rPr>
        <w:t>andK.Sandberg</w:t>
      </w:r>
      <w:proofErr w:type="spellEnd"/>
      <w:r w:rsidRPr="00015D46">
        <w:rPr>
          <w:lang w:val="en-US"/>
        </w:rPr>
        <w:t xml:space="preserve">). </w:t>
      </w:r>
      <w:r w:rsidRPr="0060125C">
        <w:rPr>
          <w:lang w:val="en-US"/>
        </w:rPr>
        <w:t>Scientific Bulletin of Kherson State University, 3, 109-116.</w:t>
      </w:r>
    </w:p>
  </w:footnote>
  <w:footnote w:id="13">
    <w:p w14:paraId="487FB3CF" w14:textId="77777777" w:rsidR="005E62F2" w:rsidRPr="00015D46" w:rsidRDefault="005E62F2" w:rsidP="005E62F2">
      <w:pPr>
        <w:pStyle w:val="a7"/>
        <w:rPr>
          <w:lang w:val="en-US"/>
        </w:rPr>
      </w:pPr>
      <w:r>
        <w:rPr>
          <w:rStyle w:val="a9"/>
        </w:rPr>
        <w:footnoteRef/>
      </w:r>
      <w:r w:rsidRPr="00015D46">
        <w:rPr>
          <w:lang w:val="en-US"/>
        </w:rPr>
        <w:t xml:space="preserve"> Crystal, D. (2016). The Gift of the Gab: How Eloquence Works. </w:t>
      </w:r>
      <w:proofErr w:type="spellStart"/>
      <w:r>
        <w:t>Connecticut</w:t>
      </w:r>
      <w:proofErr w:type="spellEnd"/>
      <w:r>
        <w:t xml:space="preserve">: </w:t>
      </w:r>
      <w:proofErr w:type="spellStart"/>
      <w:r>
        <w:t>YaleUniversityPress</w:t>
      </w:r>
      <w:proofErr w:type="spellEnd"/>
      <w:r>
        <w:t>. 256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9D8"/>
    <w:multiLevelType w:val="multilevel"/>
    <w:tmpl w:val="A3DC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B7C"/>
    <w:multiLevelType w:val="multilevel"/>
    <w:tmpl w:val="FAD0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D7D52"/>
    <w:multiLevelType w:val="multilevel"/>
    <w:tmpl w:val="F8A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6281A"/>
    <w:multiLevelType w:val="multilevel"/>
    <w:tmpl w:val="3188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66C7D"/>
    <w:multiLevelType w:val="multilevel"/>
    <w:tmpl w:val="A06E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1E5ECD"/>
    <w:multiLevelType w:val="multilevel"/>
    <w:tmpl w:val="64824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EB761A"/>
    <w:multiLevelType w:val="multilevel"/>
    <w:tmpl w:val="1CD2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23862"/>
    <w:multiLevelType w:val="multilevel"/>
    <w:tmpl w:val="A216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467A7"/>
    <w:multiLevelType w:val="multilevel"/>
    <w:tmpl w:val="860A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A383D"/>
    <w:multiLevelType w:val="hybridMultilevel"/>
    <w:tmpl w:val="DE6A4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933CD9"/>
    <w:multiLevelType w:val="multilevel"/>
    <w:tmpl w:val="297C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A1D36"/>
    <w:multiLevelType w:val="multilevel"/>
    <w:tmpl w:val="972E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1"/>
  </w:num>
  <w:num w:numId="4">
    <w:abstractNumId w:val="1"/>
  </w:num>
  <w:num w:numId="5">
    <w:abstractNumId w:val="0"/>
  </w:num>
  <w:num w:numId="6">
    <w:abstractNumId w:val="3"/>
  </w:num>
  <w:num w:numId="7">
    <w:abstractNumId w:val="2"/>
  </w:num>
  <w:num w:numId="8">
    <w:abstractNumId w:val="8"/>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20"/>
    <w:rsid w:val="00015D46"/>
    <w:rsid w:val="00031817"/>
    <w:rsid w:val="000849A7"/>
    <w:rsid w:val="000B0EF8"/>
    <w:rsid w:val="000B3AF6"/>
    <w:rsid w:val="000E50B4"/>
    <w:rsid w:val="000F5A65"/>
    <w:rsid w:val="001247E5"/>
    <w:rsid w:val="00170AB1"/>
    <w:rsid w:val="00203E3E"/>
    <w:rsid w:val="002432C2"/>
    <w:rsid w:val="00262ABC"/>
    <w:rsid w:val="00281193"/>
    <w:rsid w:val="00292069"/>
    <w:rsid w:val="002E1CD0"/>
    <w:rsid w:val="00342D4D"/>
    <w:rsid w:val="00372AF7"/>
    <w:rsid w:val="0038528D"/>
    <w:rsid w:val="003C6031"/>
    <w:rsid w:val="003E046C"/>
    <w:rsid w:val="003F48C1"/>
    <w:rsid w:val="004A6C8F"/>
    <w:rsid w:val="004D190F"/>
    <w:rsid w:val="00526682"/>
    <w:rsid w:val="005A6EB4"/>
    <w:rsid w:val="005E62F2"/>
    <w:rsid w:val="0060125C"/>
    <w:rsid w:val="0069332F"/>
    <w:rsid w:val="006D1EB6"/>
    <w:rsid w:val="006D5838"/>
    <w:rsid w:val="006E6554"/>
    <w:rsid w:val="006F4B49"/>
    <w:rsid w:val="00701D4B"/>
    <w:rsid w:val="00706F0A"/>
    <w:rsid w:val="00707760"/>
    <w:rsid w:val="00715532"/>
    <w:rsid w:val="00730279"/>
    <w:rsid w:val="00741B3B"/>
    <w:rsid w:val="00770765"/>
    <w:rsid w:val="007C2F80"/>
    <w:rsid w:val="007C604C"/>
    <w:rsid w:val="007F4272"/>
    <w:rsid w:val="00810944"/>
    <w:rsid w:val="00891F87"/>
    <w:rsid w:val="008C665C"/>
    <w:rsid w:val="009403FC"/>
    <w:rsid w:val="009978F6"/>
    <w:rsid w:val="00A04A51"/>
    <w:rsid w:val="00A52CCC"/>
    <w:rsid w:val="00AB7919"/>
    <w:rsid w:val="00AD572A"/>
    <w:rsid w:val="00AE3684"/>
    <w:rsid w:val="00B54809"/>
    <w:rsid w:val="00B65BD3"/>
    <w:rsid w:val="00BA1267"/>
    <w:rsid w:val="00BF08E1"/>
    <w:rsid w:val="00C46A6D"/>
    <w:rsid w:val="00C94378"/>
    <w:rsid w:val="00D27960"/>
    <w:rsid w:val="00D72193"/>
    <w:rsid w:val="00D77620"/>
    <w:rsid w:val="00D77753"/>
    <w:rsid w:val="00D90A70"/>
    <w:rsid w:val="00DC7E63"/>
    <w:rsid w:val="00DE5BF5"/>
    <w:rsid w:val="00E26636"/>
    <w:rsid w:val="00EF108B"/>
    <w:rsid w:val="00EF3A99"/>
    <w:rsid w:val="00F23D8C"/>
    <w:rsid w:val="00F63A50"/>
    <w:rsid w:val="00F6494D"/>
    <w:rsid w:val="00FC7065"/>
    <w:rsid w:val="00FF6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5CA9"/>
  <w15:chartTrackingRefBased/>
  <w15:docId w15:val="{997CF326-7B2D-4810-8DFE-1FE97C34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0F5A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0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6031"/>
  </w:style>
  <w:style w:type="paragraph" w:styleId="a5">
    <w:name w:val="footer"/>
    <w:basedOn w:val="a"/>
    <w:link w:val="a6"/>
    <w:uiPriority w:val="99"/>
    <w:unhideWhenUsed/>
    <w:rsid w:val="003C60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6031"/>
  </w:style>
  <w:style w:type="paragraph" w:styleId="a7">
    <w:name w:val="footnote text"/>
    <w:basedOn w:val="a"/>
    <w:link w:val="a8"/>
    <w:uiPriority w:val="99"/>
    <w:unhideWhenUsed/>
    <w:rsid w:val="003C6031"/>
    <w:pPr>
      <w:spacing w:after="0" w:line="240" w:lineRule="auto"/>
    </w:pPr>
    <w:rPr>
      <w:sz w:val="20"/>
      <w:szCs w:val="20"/>
    </w:rPr>
  </w:style>
  <w:style w:type="character" w:customStyle="1" w:styleId="a8">
    <w:name w:val="Текст сноски Знак"/>
    <w:basedOn w:val="a0"/>
    <w:link w:val="a7"/>
    <w:uiPriority w:val="99"/>
    <w:rsid w:val="003C6031"/>
    <w:rPr>
      <w:sz w:val="20"/>
      <w:szCs w:val="20"/>
    </w:rPr>
  </w:style>
  <w:style w:type="character" w:styleId="a9">
    <w:name w:val="footnote reference"/>
    <w:basedOn w:val="a0"/>
    <w:uiPriority w:val="99"/>
    <w:semiHidden/>
    <w:unhideWhenUsed/>
    <w:rsid w:val="003C6031"/>
    <w:rPr>
      <w:vertAlign w:val="superscript"/>
    </w:rPr>
  </w:style>
  <w:style w:type="paragraph" w:styleId="aa">
    <w:name w:val="Normal (Web)"/>
    <w:basedOn w:val="a"/>
    <w:uiPriority w:val="99"/>
    <w:semiHidden/>
    <w:unhideWhenUsed/>
    <w:rsid w:val="00170AB1"/>
    <w:rPr>
      <w:rFonts w:ascii="Times New Roman" w:hAnsi="Times New Roman" w:cs="Times New Roman"/>
      <w:sz w:val="24"/>
      <w:szCs w:val="24"/>
    </w:rPr>
  </w:style>
  <w:style w:type="paragraph" w:styleId="ab">
    <w:name w:val="List Paragraph"/>
    <w:basedOn w:val="a"/>
    <w:uiPriority w:val="34"/>
    <w:qFormat/>
    <w:rsid w:val="002432C2"/>
    <w:pPr>
      <w:ind w:left="720"/>
      <w:contextualSpacing/>
    </w:pPr>
  </w:style>
  <w:style w:type="character" w:styleId="ac">
    <w:name w:val="Hyperlink"/>
    <w:basedOn w:val="a0"/>
    <w:uiPriority w:val="99"/>
    <w:unhideWhenUsed/>
    <w:rsid w:val="00AE3684"/>
    <w:rPr>
      <w:color w:val="0563C1" w:themeColor="hyperlink"/>
      <w:u w:val="single"/>
    </w:rPr>
  </w:style>
  <w:style w:type="character" w:styleId="ad">
    <w:name w:val="Unresolved Mention"/>
    <w:basedOn w:val="a0"/>
    <w:uiPriority w:val="99"/>
    <w:semiHidden/>
    <w:unhideWhenUsed/>
    <w:rsid w:val="00AE3684"/>
    <w:rPr>
      <w:color w:val="605E5C"/>
      <w:shd w:val="clear" w:color="auto" w:fill="E1DFDD"/>
    </w:rPr>
  </w:style>
  <w:style w:type="character" w:customStyle="1" w:styleId="anegp0gi0b9av8jahpyh">
    <w:name w:val="anegp0gi0b9av8jahpyh"/>
    <w:basedOn w:val="a0"/>
    <w:rsid w:val="00A52CCC"/>
  </w:style>
  <w:style w:type="character" w:customStyle="1" w:styleId="30">
    <w:name w:val="Заголовок 3 Знак"/>
    <w:basedOn w:val="a0"/>
    <w:link w:val="3"/>
    <w:uiPriority w:val="9"/>
    <w:semiHidden/>
    <w:rsid w:val="000F5A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056193">
      <w:bodyDiv w:val="1"/>
      <w:marLeft w:val="0"/>
      <w:marRight w:val="0"/>
      <w:marTop w:val="0"/>
      <w:marBottom w:val="0"/>
      <w:divBdr>
        <w:top w:val="none" w:sz="0" w:space="0" w:color="auto"/>
        <w:left w:val="none" w:sz="0" w:space="0" w:color="auto"/>
        <w:bottom w:val="none" w:sz="0" w:space="0" w:color="auto"/>
        <w:right w:val="none" w:sz="0" w:space="0" w:color="auto"/>
      </w:divBdr>
    </w:div>
    <w:div w:id="1540704574">
      <w:bodyDiv w:val="1"/>
      <w:marLeft w:val="0"/>
      <w:marRight w:val="0"/>
      <w:marTop w:val="0"/>
      <w:marBottom w:val="0"/>
      <w:divBdr>
        <w:top w:val="none" w:sz="0" w:space="0" w:color="auto"/>
        <w:left w:val="none" w:sz="0" w:space="0" w:color="auto"/>
        <w:bottom w:val="none" w:sz="0" w:space="0" w:color="auto"/>
        <w:right w:val="none" w:sz="0" w:space="0" w:color="auto"/>
      </w:divBdr>
    </w:div>
    <w:div w:id="185430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04396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5281/zenodo.10439694" TargetMode="External"/><Relationship Id="rId1" Type="http://schemas.openxmlformats.org/officeDocument/2006/relationships/hyperlink" Target="mailto:lola_usmonova_9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8D89C-D359-4B5F-8535-8BFE74EF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3192</Words>
  <Characters>18201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Икром Сувонов</dc:creator>
  <cp:keywords/>
  <dc:description/>
  <cp:lastModifiedBy>Икром Сувонов</cp:lastModifiedBy>
  <cp:revision>9</cp:revision>
  <dcterms:created xsi:type="dcterms:W3CDTF">2025-09-15T09:53:00Z</dcterms:created>
  <dcterms:modified xsi:type="dcterms:W3CDTF">2025-09-15T17:23:00Z</dcterms:modified>
</cp:coreProperties>
</file>